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DBB" w:rsidRPr="00F12E66" w:rsidRDefault="00DB5DBB" w:rsidP="00DB5DBB">
      <w:pPr>
        <w:jc w:val="center"/>
        <w:rPr>
          <w:b/>
          <w:sz w:val="28"/>
          <w:szCs w:val="28"/>
        </w:rPr>
      </w:pPr>
      <w:r w:rsidRPr="00F12E66">
        <w:rPr>
          <w:b/>
          <w:sz w:val="28"/>
          <w:szCs w:val="28"/>
        </w:rPr>
        <w:t>Čestitka mons. Želimira Puljića,</w:t>
      </w:r>
    </w:p>
    <w:p w:rsidR="00DB5DBB" w:rsidRPr="00FA3640" w:rsidRDefault="00DB5DBB" w:rsidP="00DB5DBB">
      <w:pPr>
        <w:jc w:val="center"/>
        <w:rPr>
          <w:sz w:val="28"/>
          <w:szCs w:val="28"/>
        </w:rPr>
      </w:pPr>
      <w:r w:rsidRPr="00FA3640">
        <w:rPr>
          <w:sz w:val="28"/>
          <w:szCs w:val="28"/>
        </w:rPr>
        <w:t>nadbiskupa zadarskog i Predsjednika HBK</w:t>
      </w:r>
    </w:p>
    <w:p w:rsidR="00DB5DBB" w:rsidRPr="00FA3640" w:rsidRDefault="00DB5DBB" w:rsidP="00DB5DBB">
      <w:pPr>
        <w:jc w:val="center"/>
        <w:rPr>
          <w:sz w:val="28"/>
          <w:szCs w:val="28"/>
        </w:rPr>
      </w:pPr>
    </w:p>
    <w:p w:rsidR="00DB5DBB" w:rsidRDefault="00DB5DBB" w:rsidP="00DB5DBB">
      <w:pPr>
        <w:jc w:val="both"/>
        <w:rPr>
          <w:lang w:eastAsia="en-US"/>
        </w:rPr>
      </w:pPr>
      <w:r w:rsidRPr="00AA7D36">
        <w:rPr>
          <w:b/>
        </w:rPr>
        <w:t>1.</w:t>
      </w:r>
      <w:r>
        <w:t xml:space="preserve"> </w:t>
      </w:r>
      <w:r w:rsidRPr="00AA7D36">
        <w:t xml:space="preserve">Sinoć smo u dvorani sv. Ivana Pavla II. sudjelovali na predstavljanju zbornika u čast </w:t>
      </w:r>
      <w:proofErr w:type="spellStart"/>
      <w:r w:rsidRPr="00AA7D36">
        <w:t>kard</w:t>
      </w:r>
      <w:proofErr w:type="spellEnd"/>
      <w:r w:rsidRPr="00AA7D36">
        <w:t>. Vinka Puljića povodom godišnjic</w:t>
      </w:r>
      <w:r>
        <w:t>â</w:t>
      </w:r>
      <w:r w:rsidRPr="00AA7D36">
        <w:t xml:space="preserve"> rođenja, ređenja, posvećenja i imenovanja kardinalom. Danas, evo, u ovoj prvostolnici, </w:t>
      </w:r>
      <w:r>
        <w:t xml:space="preserve">uz </w:t>
      </w:r>
      <w:r w:rsidRPr="00AA7D36">
        <w:t>katedr</w:t>
      </w:r>
      <w:r>
        <w:t>u</w:t>
      </w:r>
      <w:r w:rsidRPr="00AA7D36">
        <w:t xml:space="preserve"> Vrhbosanskog nadbiskupa, slavili smo zahvalno euharistijsko slavlje. Tu je i sveti Ivan Pavao II.</w:t>
      </w:r>
      <w:r>
        <w:t>,</w:t>
      </w:r>
      <w:r w:rsidRPr="00AA7D36">
        <w:t xml:space="preserve"> 12. travnja 1997. </w:t>
      </w:r>
      <w:r>
        <w:t xml:space="preserve">godine, </w:t>
      </w:r>
      <w:r w:rsidRPr="00AA7D36">
        <w:t xml:space="preserve">zahvalio Gospodinu „iz dubine svoje duše što je dopustio da se ostvari to hodočašće koje je dugo vremena želio i iščekivao“. </w:t>
      </w:r>
      <w:r>
        <w:t xml:space="preserve">U </w:t>
      </w:r>
      <w:r w:rsidRPr="00AA7D36">
        <w:rPr>
          <w:lang w:eastAsia="en-US"/>
        </w:rPr>
        <w:t>„</w:t>
      </w:r>
      <w:r w:rsidRPr="00951B68">
        <w:rPr>
          <w:lang w:eastAsia="en-US"/>
        </w:rPr>
        <w:t>mučeničkom gradu</w:t>
      </w:r>
      <w:r w:rsidRPr="00AA7D36">
        <w:rPr>
          <w:lang w:eastAsia="en-US"/>
        </w:rPr>
        <w:t xml:space="preserve">“ </w:t>
      </w:r>
      <w:r>
        <w:rPr>
          <w:lang w:eastAsia="en-US"/>
        </w:rPr>
        <w:t xml:space="preserve">(kako je nazvao Sarajevo) </w:t>
      </w:r>
      <w:r w:rsidRPr="00AA7D36">
        <w:rPr>
          <w:lang w:eastAsia="en-US"/>
        </w:rPr>
        <w:t xml:space="preserve">izrekao </w:t>
      </w:r>
      <w:r w:rsidR="00386F71">
        <w:rPr>
          <w:lang w:eastAsia="en-US"/>
        </w:rPr>
        <w:t xml:space="preserve">je </w:t>
      </w:r>
      <w:r w:rsidRPr="00AA7D36">
        <w:rPr>
          <w:lang w:eastAsia="en-US"/>
        </w:rPr>
        <w:t xml:space="preserve">pohvalu svima koji su </w:t>
      </w:r>
      <w:r w:rsidRPr="00951B68">
        <w:rPr>
          <w:lang w:eastAsia="en-US"/>
        </w:rPr>
        <w:t xml:space="preserve">posred patnji i svakovrsnih opasnosti revno radili da se otvori put miru. </w:t>
      </w:r>
      <w:r w:rsidRPr="00AA7D36">
        <w:rPr>
          <w:lang w:eastAsia="en-US"/>
        </w:rPr>
        <w:t>P</w:t>
      </w:r>
      <w:r w:rsidRPr="00951B68">
        <w:rPr>
          <w:lang w:eastAsia="en-US"/>
        </w:rPr>
        <w:t>oseb</w:t>
      </w:r>
      <w:r w:rsidRPr="00AA7D36">
        <w:rPr>
          <w:lang w:eastAsia="en-US"/>
        </w:rPr>
        <w:t xml:space="preserve">ice je zahvalio </w:t>
      </w:r>
      <w:proofErr w:type="spellStart"/>
      <w:r>
        <w:rPr>
          <w:lang w:eastAsia="en-US"/>
        </w:rPr>
        <w:t>kard</w:t>
      </w:r>
      <w:proofErr w:type="spellEnd"/>
      <w:r>
        <w:rPr>
          <w:lang w:eastAsia="en-US"/>
        </w:rPr>
        <w:t xml:space="preserve">. Vinku, biskupima, </w:t>
      </w:r>
      <w:r w:rsidRPr="00951B68">
        <w:rPr>
          <w:lang w:eastAsia="en-US"/>
        </w:rPr>
        <w:t>svećenici</w:t>
      </w:r>
      <w:r w:rsidRPr="00AA7D36">
        <w:rPr>
          <w:lang w:eastAsia="en-US"/>
        </w:rPr>
        <w:t>ma</w:t>
      </w:r>
      <w:r w:rsidRPr="00951B68">
        <w:rPr>
          <w:lang w:eastAsia="en-US"/>
        </w:rPr>
        <w:t xml:space="preserve"> </w:t>
      </w:r>
      <w:r>
        <w:rPr>
          <w:lang w:eastAsia="en-US"/>
        </w:rPr>
        <w:t xml:space="preserve">i Bogu posvećenim osobama što </w:t>
      </w:r>
      <w:r w:rsidRPr="00951B68">
        <w:rPr>
          <w:lang w:eastAsia="en-US"/>
        </w:rPr>
        <w:t>s</w:t>
      </w:r>
      <w:r w:rsidRPr="00AA7D36">
        <w:rPr>
          <w:lang w:eastAsia="en-US"/>
        </w:rPr>
        <w:t>u</w:t>
      </w:r>
      <w:r w:rsidRPr="00951B68">
        <w:rPr>
          <w:lang w:eastAsia="en-US"/>
        </w:rPr>
        <w:t xml:space="preserve"> ostali </w:t>
      </w:r>
      <w:r w:rsidRPr="00AA7D36">
        <w:rPr>
          <w:lang w:eastAsia="en-US"/>
        </w:rPr>
        <w:t xml:space="preserve">sa </w:t>
      </w:r>
      <w:r w:rsidRPr="00951B68">
        <w:rPr>
          <w:lang w:eastAsia="en-US"/>
        </w:rPr>
        <w:t>svoj</w:t>
      </w:r>
      <w:r w:rsidRPr="00AA7D36">
        <w:rPr>
          <w:lang w:eastAsia="en-US"/>
        </w:rPr>
        <w:t xml:space="preserve">im </w:t>
      </w:r>
      <w:r w:rsidRPr="00951B68">
        <w:rPr>
          <w:lang w:eastAsia="en-US"/>
        </w:rPr>
        <w:t>vjerni</w:t>
      </w:r>
      <w:r w:rsidRPr="00AA7D36">
        <w:rPr>
          <w:lang w:eastAsia="en-US"/>
        </w:rPr>
        <w:t>cima, te t</w:t>
      </w:r>
      <w:r w:rsidRPr="00951B68">
        <w:rPr>
          <w:lang w:eastAsia="en-US"/>
        </w:rPr>
        <w:t>i</w:t>
      </w:r>
      <w:r>
        <w:rPr>
          <w:lang w:eastAsia="en-US"/>
        </w:rPr>
        <w:t>m činom</w:t>
      </w:r>
      <w:r w:rsidRPr="00951B68">
        <w:rPr>
          <w:lang w:eastAsia="en-US"/>
        </w:rPr>
        <w:t xml:space="preserve"> </w:t>
      </w:r>
      <w:r w:rsidRPr="00AA7D36">
        <w:rPr>
          <w:lang w:eastAsia="en-US"/>
        </w:rPr>
        <w:t>„</w:t>
      </w:r>
      <w:r w:rsidRPr="00951B68">
        <w:rPr>
          <w:lang w:eastAsia="en-US"/>
        </w:rPr>
        <w:t xml:space="preserve">ispisali </w:t>
      </w:r>
      <w:r w:rsidRPr="00AA7D36">
        <w:rPr>
          <w:lang w:eastAsia="en-US"/>
        </w:rPr>
        <w:t xml:space="preserve">divne </w:t>
      </w:r>
      <w:r w:rsidRPr="00951B68">
        <w:rPr>
          <w:lang w:eastAsia="en-US"/>
        </w:rPr>
        <w:t>stranice pravoga junaštva koje se ne mo</w:t>
      </w:r>
      <w:r w:rsidRPr="00AA7D36">
        <w:rPr>
          <w:lang w:eastAsia="en-US"/>
        </w:rPr>
        <w:t xml:space="preserve">že </w:t>
      </w:r>
      <w:r w:rsidRPr="00951B68">
        <w:rPr>
          <w:lang w:eastAsia="en-US"/>
        </w:rPr>
        <w:t>zaboraviti</w:t>
      </w:r>
      <w:r w:rsidRPr="00AA7D36">
        <w:rPr>
          <w:lang w:eastAsia="en-US"/>
        </w:rPr>
        <w:t>“</w:t>
      </w:r>
      <w:r w:rsidRPr="00951B68">
        <w:rPr>
          <w:lang w:eastAsia="en-US"/>
        </w:rPr>
        <w:t>.</w:t>
      </w:r>
      <w:r w:rsidRPr="00AA7D36">
        <w:rPr>
          <w:lang w:eastAsia="en-US"/>
        </w:rPr>
        <w:t xml:space="preserve"> </w:t>
      </w:r>
    </w:p>
    <w:p w:rsidR="00DB5DBB" w:rsidRPr="00AA7D36" w:rsidRDefault="00DB5DBB" w:rsidP="00DB5DBB">
      <w:pPr>
        <w:jc w:val="both"/>
        <w:rPr>
          <w:lang w:eastAsia="en-US"/>
        </w:rPr>
      </w:pPr>
    </w:p>
    <w:p w:rsidR="00DB5DBB" w:rsidRPr="00AA7D36" w:rsidRDefault="00DB5DBB" w:rsidP="00DB5DBB">
      <w:pPr>
        <w:jc w:val="both"/>
      </w:pPr>
      <w:r>
        <w:t xml:space="preserve">Poznato je da je Papa </w:t>
      </w:r>
      <w:proofErr w:type="spellStart"/>
      <w:r w:rsidRPr="00AA7D36">
        <w:t>Wojty</w:t>
      </w:r>
      <w:r>
        <w:t>la</w:t>
      </w:r>
      <w:proofErr w:type="spellEnd"/>
      <w:r>
        <w:t xml:space="preserve"> žarko želio 1994. godine uz Zagreb posjetiti </w:t>
      </w:r>
      <w:r w:rsidRPr="00AA7D36">
        <w:t>Beograd</w:t>
      </w:r>
      <w:r>
        <w:t xml:space="preserve"> i </w:t>
      </w:r>
      <w:r w:rsidRPr="00AA7D36">
        <w:t>Sarajev</w:t>
      </w:r>
      <w:r>
        <w:t xml:space="preserve">o. Iz Beograda je stiglo </w:t>
      </w:r>
      <w:r w:rsidRPr="00AA7D36">
        <w:t xml:space="preserve">šturo priopćenje </w:t>
      </w:r>
      <w:r>
        <w:t xml:space="preserve">kako </w:t>
      </w:r>
      <w:r w:rsidRPr="00AA7D36">
        <w:t>„</w:t>
      </w:r>
      <w:r>
        <w:t xml:space="preserve">još </w:t>
      </w:r>
      <w:r w:rsidRPr="00AA7D36">
        <w:t>nisu sazrele okolnosti“</w:t>
      </w:r>
      <w:r>
        <w:t xml:space="preserve"> za takav pohod</w:t>
      </w:r>
      <w:r w:rsidRPr="00AA7D36">
        <w:t>.</w:t>
      </w:r>
      <w:r>
        <w:t xml:space="preserve"> Iz Sarajeva</w:t>
      </w:r>
      <w:r w:rsidRPr="00AA7D36">
        <w:t xml:space="preserve">, koje je bilo u okruženju jugoslavenske vojske i srpskih paravojnih snaga, </w:t>
      </w:r>
      <w:r>
        <w:t xml:space="preserve">ured </w:t>
      </w:r>
      <w:r w:rsidRPr="00AA7D36">
        <w:t>međunarodn</w:t>
      </w:r>
      <w:r>
        <w:t xml:space="preserve">ih </w:t>
      </w:r>
      <w:r w:rsidRPr="00AA7D36">
        <w:t>snag</w:t>
      </w:r>
      <w:r>
        <w:t xml:space="preserve">a javio je da </w:t>
      </w:r>
      <w:r w:rsidRPr="00AA7D36">
        <w:t>„ni</w:t>
      </w:r>
      <w:r>
        <w:t xml:space="preserve">su u </w:t>
      </w:r>
      <w:r w:rsidRPr="00AA7D36">
        <w:t>moguć</w:t>
      </w:r>
      <w:r>
        <w:t>nosti</w:t>
      </w:r>
      <w:r w:rsidRPr="00AA7D36">
        <w:t xml:space="preserve"> pružiti sigurnost tako visokom gostu“. </w:t>
      </w:r>
      <w:r>
        <w:t xml:space="preserve">Papa je to </w:t>
      </w:r>
      <w:r w:rsidRPr="00AA7D36">
        <w:t xml:space="preserve">teško </w:t>
      </w:r>
      <w:r>
        <w:t xml:space="preserve">prihvatio, posebice </w:t>
      </w:r>
      <w:proofErr w:type="spellStart"/>
      <w:r>
        <w:t>odbijenicu</w:t>
      </w:r>
      <w:proofErr w:type="spellEnd"/>
      <w:r>
        <w:t xml:space="preserve"> iz Sarajeva, jer je htio </w:t>
      </w:r>
      <w:r w:rsidRPr="00AA7D36">
        <w:t>pruži</w:t>
      </w:r>
      <w:r>
        <w:t xml:space="preserve">ti </w:t>
      </w:r>
      <w:r w:rsidRPr="00AA7D36">
        <w:t>podršku ugroženom pučanstvu opkoljenoga grada</w:t>
      </w:r>
      <w:r>
        <w:t xml:space="preserve"> i odavde </w:t>
      </w:r>
      <w:r w:rsidRPr="00AA7D36">
        <w:t>još jedn</w:t>
      </w:r>
      <w:r>
        <w:t>om</w:t>
      </w:r>
      <w:r w:rsidRPr="00AA7D36">
        <w:t xml:space="preserve"> pozv</w:t>
      </w:r>
      <w:r>
        <w:t>ati o</w:t>
      </w:r>
      <w:r w:rsidRPr="00AA7D36">
        <w:t>dgovorne neka „zaustave ruku koja ubija“. Nije se pomiri</w:t>
      </w:r>
      <w:r>
        <w:t xml:space="preserve">o </w:t>
      </w:r>
      <w:r w:rsidRPr="00AA7D36">
        <w:t>s „</w:t>
      </w:r>
      <w:proofErr w:type="spellStart"/>
      <w:r w:rsidRPr="00AA7D36">
        <w:t>odbijenicom</w:t>
      </w:r>
      <w:proofErr w:type="spellEnd"/>
      <w:r w:rsidRPr="00AA7D36">
        <w:t xml:space="preserve">“ međunarodnih snaga, pa je </w:t>
      </w:r>
      <w:r>
        <w:t xml:space="preserve">to </w:t>
      </w:r>
      <w:r w:rsidRPr="00AA7D36">
        <w:t>pretvorio u nezaboravnu darovnicu. Koju? Na uskraćeni dolazak napaćenom puku u glavni grad BiH, Ivan Pavao II. dao je o</w:t>
      </w:r>
      <w:r>
        <w:t xml:space="preserve">sobiti </w:t>
      </w:r>
      <w:r w:rsidRPr="00AA7D36">
        <w:t xml:space="preserve"> „mirotvoran odgovor“ u dva navrata s  porukom koja i danas odjekuje.</w:t>
      </w:r>
    </w:p>
    <w:p w:rsidR="00DB5DBB" w:rsidRPr="00AA7D36" w:rsidRDefault="00DB5DBB" w:rsidP="00DB5DBB">
      <w:pPr>
        <w:jc w:val="both"/>
      </w:pPr>
    </w:p>
    <w:p w:rsidR="00DB5DBB" w:rsidRPr="00AA7D36" w:rsidRDefault="00DB5DBB" w:rsidP="00DB5DBB">
      <w:pPr>
        <w:pStyle w:val="Odlomakpopisa"/>
        <w:numPr>
          <w:ilvl w:val="0"/>
          <w:numId w:val="1"/>
        </w:numPr>
        <w:contextualSpacing/>
        <w:jc w:val="both"/>
        <w:rPr>
          <w:rFonts w:ascii="Times New Roman" w:hAnsi="Times New Roman" w:cs="Times New Roman"/>
          <w:sz w:val="24"/>
          <w:szCs w:val="24"/>
          <w:lang w:eastAsia="hr-HR"/>
        </w:rPr>
      </w:pPr>
      <w:r>
        <w:rPr>
          <w:rFonts w:ascii="Times New Roman" w:hAnsi="Times New Roman" w:cs="Times New Roman"/>
          <w:sz w:val="24"/>
          <w:szCs w:val="24"/>
        </w:rPr>
        <w:t xml:space="preserve">Prvo, </w:t>
      </w:r>
      <w:r w:rsidRPr="00AA7D36">
        <w:rPr>
          <w:rFonts w:ascii="Times New Roman" w:hAnsi="Times New Roman" w:cs="Times New Roman"/>
          <w:sz w:val="24"/>
          <w:szCs w:val="24"/>
        </w:rPr>
        <w:t xml:space="preserve">u svom ljetnikovcu u </w:t>
      </w:r>
      <w:proofErr w:type="spellStart"/>
      <w:r w:rsidRPr="00AA7D36">
        <w:rPr>
          <w:rFonts w:ascii="Times New Roman" w:hAnsi="Times New Roman" w:cs="Times New Roman"/>
          <w:sz w:val="24"/>
          <w:szCs w:val="24"/>
        </w:rPr>
        <w:t>Castel</w:t>
      </w:r>
      <w:proofErr w:type="spellEnd"/>
      <w:r w:rsidRPr="00AA7D36">
        <w:rPr>
          <w:rFonts w:ascii="Times New Roman" w:hAnsi="Times New Roman" w:cs="Times New Roman"/>
          <w:sz w:val="24"/>
          <w:szCs w:val="24"/>
        </w:rPr>
        <w:t xml:space="preserve"> </w:t>
      </w:r>
      <w:proofErr w:type="spellStart"/>
      <w:r w:rsidRPr="00AA7D36">
        <w:rPr>
          <w:rFonts w:ascii="Times New Roman" w:hAnsi="Times New Roman" w:cs="Times New Roman"/>
          <w:sz w:val="24"/>
          <w:szCs w:val="24"/>
        </w:rPr>
        <w:t>Gandolfu</w:t>
      </w:r>
      <w:proofErr w:type="spellEnd"/>
      <w:r>
        <w:rPr>
          <w:rFonts w:ascii="Times New Roman" w:hAnsi="Times New Roman" w:cs="Times New Roman"/>
          <w:sz w:val="24"/>
          <w:szCs w:val="24"/>
        </w:rPr>
        <w:t>,</w:t>
      </w:r>
      <w:r w:rsidRPr="00AA7D36">
        <w:rPr>
          <w:rFonts w:ascii="Times New Roman" w:hAnsi="Times New Roman" w:cs="Times New Roman"/>
          <w:sz w:val="24"/>
          <w:szCs w:val="24"/>
        </w:rPr>
        <w:t xml:space="preserve"> služio </w:t>
      </w:r>
      <w:r>
        <w:rPr>
          <w:rFonts w:ascii="Times New Roman" w:hAnsi="Times New Roman" w:cs="Times New Roman"/>
          <w:sz w:val="24"/>
          <w:szCs w:val="24"/>
        </w:rPr>
        <w:t xml:space="preserve">je </w:t>
      </w:r>
      <w:r w:rsidRPr="00AA7D36">
        <w:rPr>
          <w:rFonts w:ascii="Times New Roman" w:hAnsi="Times New Roman" w:cs="Times New Roman"/>
          <w:sz w:val="24"/>
          <w:szCs w:val="24"/>
        </w:rPr>
        <w:t xml:space="preserve">misu na hrvatskom jeziku i održao homiliju koju je imao izreći u glavnom gradu BiH, na Malu Gospu 1994. godine. To je dan kada vrhbosanski nadbiskup Vinko obilježava svoj rođendan. </w:t>
      </w:r>
      <w:r>
        <w:rPr>
          <w:rFonts w:ascii="Times New Roman" w:hAnsi="Times New Roman" w:cs="Times New Roman"/>
          <w:sz w:val="24"/>
          <w:szCs w:val="24"/>
        </w:rPr>
        <w:t>U</w:t>
      </w:r>
      <w:r w:rsidRPr="00AA7D36">
        <w:rPr>
          <w:rFonts w:ascii="Times New Roman" w:hAnsi="Times New Roman" w:cs="Times New Roman"/>
          <w:sz w:val="24"/>
          <w:szCs w:val="24"/>
        </w:rPr>
        <w:t xml:space="preserve"> homiliji obratio </w:t>
      </w:r>
      <w:r>
        <w:rPr>
          <w:rFonts w:ascii="Times New Roman" w:hAnsi="Times New Roman" w:cs="Times New Roman"/>
          <w:sz w:val="24"/>
          <w:szCs w:val="24"/>
        </w:rPr>
        <w:t xml:space="preserve">se </w:t>
      </w:r>
      <w:r w:rsidRPr="00AA7D36">
        <w:rPr>
          <w:rFonts w:ascii="Times New Roman" w:hAnsi="Times New Roman" w:cs="Times New Roman"/>
          <w:sz w:val="24"/>
          <w:szCs w:val="24"/>
        </w:rPr>
        <w:t>žiteljima BiH, te uputio podršku i srdačan pozdrav nadbiskupu Vinku, biskupima</w:t>
      </w:r>
      <w:r>
        <w:rPr>
          <w:rFonts w:ascii="Times New Roman" w:hAnsi="Times New Roman" w:cs="Times New Roman"/>
          <w:sz w:val="24"/>
          <w:szCs w:val="24"/>
        </w:rPr>
        <w:t xml:space="preserve">, kleru </w:t>
      </w:r>
      <w:r w:rsidRPr="00AA7D36">
        <w:rPr>
          <w:rFonts w:ascii="Times New Roman" w:hAnsi="Times New Roman" w:cs="Times New Roman"/>
          <w:sz w:val="24"/>
          <w:szCs w:val="24"/>
        </w:rPr>
        <w:t xml:space="preserve">BiH, vjernicima laicima i svim ljudima dobre volje. </w:t>
      </w:r>
      <w:r>
        <w:rPr>
          <w:rFonts w:ascii="Times New Roman" w:hAnsi="Times New Roman" w:cs="Times New Roman"/>
          <w:sz w:val="24"/>
          <w:szCs w:val="24"/>
        </w:rPr>
        <w:t>I</w:t>
      </w:r>
      <w:r w:rsidRPr="00AA7D36">
        <w:rPr>
          <w:rFonts w:ascii="Times New Roman" w:hAnsi="Times New Roman" w:cs="Times New Roman"/>
          <w:sz w:val="24"/>
          <w:szCs w:val="24"/>
        </w:rPr>
        <w:t xml:space="preserve">zrekao je potresnu molitvu nebeskom </w:t>
      </w:r>
      <w:proofErr w:type="spellStart"/>
      <w:r w:rsidRPr="00AA7D36">
        <w:rPr>
          <w:rFonts w:ascii="Times New Roman" w:hAnsi="Times New Roman" w:cs="Times New Roman"/>
          <w:sz w:val="24"/>
          <w:szCs w:val="24"/>
        </w:rPr>
        <w:t>Otcu</w:t>
      </w:r>
      <w:proofErr w:type="spellEnd"/>
      <w:r w:rsidRPr="00AA7D36">
        <w:rPr>
          <w:rFonts w:ascii="Times New Roman" w:hAnsi="Times New Roman" w:cs="Times New Roman"/>
          <w:sz w:val="24"/>
          <w:szCs w:val="24"/>
        </w:rPr>
        <w:t xml:space="preserve"> i uputio najdirljiviji vapaj koji je ikada uputio neki papa: „Oče naš, koji jesi na nebesima…Ja, biskup Rima i prvi papa Slaven, padam na koljena</w:t>
      </w:r>
      <w:r>
        <w:rPr>
          <w:rFonts w:ascii="Times New Roman" w:hAnsi="Times New Roman" w:cs="Times New Roman"/>
          <w:sz w:val="24"/>
          <w:szCs w:val="24"/>
        </w:rPr>
        <w:t xml:space="preserve"> </w:t>
      </w:r>
      <w:r w:rsidRPr="00AA7D36">
        <w:rPr>
          <w:rFonts w:ascii="Times New Roman" w:hAnsi="Times New Roman" w:cs="Times New Roman"/>
          <w:sz w:val="24"/>
          <w:szCs w:val="24"/>
        </w:rPr>
        <w:t xml:space="preserve">i </w:t>
      </w:r>
      <w:proofErr w:type="spellStart"/>
      <w:r w:rsidRPr="00AA7D36">
        <w:rPr>
          <w:rFonts w:ascii="Times New Roman" w:hAnsi="Times New Roman" w:cs="Times New Roman"/>
          <w:sz w:val="24"/>
          <w:szCs w:val="24"/>
        </w:rPr>
        <w:t>vapijem</w:t>
      </w:r>
      <w:proofErr w:type="spellEnd"/>
      <w:r w:rsidRPr="00AA7D36">
        <w:rPr>
          <w:rFonts w:ascii="Times New Roman" w:hAnsi="Times New Roman" w:cs="Times New Roman"/>
          <w:sz w:val="24"/>
          <w:szCs w:val="24"/>
        </w:rPr>
        <w:t xml:space="preserve"> </w:t>
      </w:r>
      <w:r>
        <w:rPr>
          <w:rFonts w:ascii="Times New Roman" w:hAnsi="Times New Roman" w:cs="Times New Roman"/>
          <w:sz w:val="24"/>
          <w:szCs w:val="24"/>
        </w:rPr>
        <w:t xml:space="preserve">k </w:t>
      </w:r>
      <w:r w:rsidRPr="00AA7D36">
        <w:rPr>
          <w:rFonts w:ascii="Times New Roman" w:hAnsi="Times New Roman" w:cs="Times New Roman"/>
          <w:sz w:val="24"/>
          <w:szCs w:val="24"/>
        </w:rPr>
        <w:t xml:space="preserve">Tebi: Od kuge, </w:t>
      </w:r>
      <w:proofErr w:type="spellStart"/>
      <w:r w:rsidRPr="00AA7D36">
        <w:rPr>
          <w:rFonts w:ascii="Times New Roman" w:hAnsi="Times New Roman" w:cs="Times New Roman"/>
          <w:sz w:val="24"/>
          <w:szCs w:val="24"/>
        </w:rPr>
        <w:t>glada</w:t>
      </w:r>
      <w:proofErr w:type="spellEnd"/>
      <w:r w:rsidRPr="00AA7D36">
        <w:rPr>
          <w:rFonts w:ascii="Times New Roman" w:hAnsi="Times New Roman" w:cs="Times New Roman"/>
          <w:sz w:val="24"/>
          <w:szCs w:val="24"/>
        </w:rPr>
        <w:t xml:space="preserve"> i rata, oslobodi nas Gospodine“. </w:t>
      </w:r>
      <w:r>
        <w:rPr>
          <w:rFonts w:ascii="Times New Roman" w:hAnsi="Times New Roman" w:cs="Times New Roman"/>
          <w:sz w:val="24"/>
          <w:szCs w:val="24"/>
        </w:rPr>
        <w:t>S</w:t>
      </w:r>
      <w:r w:rsidRPr="00AA7D36">
        <w:rPr>
          <w:rFonts w:ascii="Times New Roman" w:hAnsi="Times New Roman" w:cs="Times New Roman"/>
          <w:sz w:val="24"/>
          <w:szCs w:val="24"/>
        </w:rPr>
        <w:t xml:space="preserve">tanovnicima Sarajeva i svim žiteljima BiH </w:t>
      </w:r>
      <w:r>
        <w:rPr>
          <w:rFonts w:ascii="Times New Roman" w:hAnsi="Times New Roman" w:cs="Times New Roman"/>
          <w:sz w:val="24"/>
          <w:szCs w:val="24"/>
        </w:rPr>
        <w:t xml:space="preserve">uputio </w:t>
      </w:r>
      <w:r w:rsidRPr="00AA7D36">
        <w:rPr>
          <w:rFonts w:ascii="Times New Roman" w:hAnsi="Times New Roman" w:cs="Times New Roman"/>
          <w:sz w:val="24"/>
          <w:szCs w:val="24"/>
        </w:rPr>
        <w:t xml:space="preserve">je nezaboravne i utješne riječi: „S vama smo i bit ćemo sve više s Vama“.  </w:t>
      </w:r>
    </w:p>
    <w:p w:rsidR="00DB5DBB" w:rsidRPr="00AA7D36" w:rsidRDefault="00DB5DBB" w:rsidP="00DB5DBB">
      <w:pPr>
        <w:pStyle w:val="Odlomakpopisa"/>
        <w:jc w:val="both"/>
        <w:rPr>
          <w:rFonts w:ascii="Times New Roman" w:hAnsi="Times New Roman" w:cs="Times New Roman"/>
          <w:sz w:val="24"/>
          <w:szCs w:val="24"/>
          <w:lang w:eastAsia="hr-HR"/>
        </w:rPr>
      </w:pPr>
    </w:p>
    <w:p w:rsidR="00DB5DBB" w:rsidRDefault="00DB5DBB" w:rsidP="00DB5DBB">
      <w:pPr>
        <w:pStyle w:val="Odlomakpopisa"/>
        <w:numPr>
          <w:ilvl w:val="0"/>
          <w:numId w:val="1"/>
        </w:num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Drugo, p</w:t>
      </w:r>
      <w:r w:rsidRPr="00AA7D36">
        <w:rPr>
          <w:rFonts w:ascii="Times New Roman" w:hAnsi="Times New Roman" w:cs="Times New Roman"/>
          <w:sz w:val="24"/>
          <w:szCs w:val="24"/>
        </w:rPr>
        <w:t xml:space="preserve">edesetak dana nakon toga objavio je odluku koja je obradovala sve stanovnike BiH, a na osobit način </w:t>
      </w:r>
      <w:r>
        <w:rPr>
          <w:rFonts w:ascii="Times New Roman" w:hAnsi="Times New Roman" w:cs="Times New Roman"/>
          <w:sz w:val="24"/>
          <w:szCs w:val="24"/>
        </w:rPr>
        <w:t xml:space="preserve">katolike i </w:t>
      </w:r>
      <w:r w:rsidRPr="00AA7D36">
        <w:rPr>
          <w:rFonts w:ascii="Times New Roman" w:hAnsi="Times New Roman" w:cs="Times New Roman"/>
          <w:sz w:val="24"/>
          <w:szCs w:val="24"/>
        </w:rPr>
        <w:t xml:space="preserve">napaćene žitelje Sarajeva. Ubrojio je vrhbosanskog nadbiskupa među svoje bliže suradnike i zaogrnuo ga kardinalskim grimizom. </w:t>
      </w:r>
      <w:r>
        <w:rPr>
          <w:rFonts w:ascii="Times New Roman" w:hAnsi="Times New Roman" w:cs="Times New Roman"/>
          <w:sz w:val="24"/>
          <w:szCs w:val="24"/>
        </w:rPr>
        <w:t xml:space="preserve">Tim je </w:t>
      </w:r>
      <w:r w:rsidRPr="00AA7D36">
        <w:rPr>
          <w:rFonts w:ascii="Times New Roman" w:hAnsi="Times New Roman" w:cs="Times New Roman"/>
          <w:sz w:val="24"/>
          <w:szCs w:val="24"/>
        </w:rPr>
        <w:t>odasla</w:t>
      </w:r>
      <w:r>
        <w:rPr>
          <w:rFonts w:ascii="Times New Roman" w:hAnsi="Times New Roman" w:cs="Times New Roman"/>
          <w:sz w:val="24"/>
          <w:szCs w:val="24"/>
        </w:rPr>
        <w:t xml:space="preserve">o </w:t>
      </w:r>
      <w:r w:rsidRPr="00AA7D36">
        <w:rPr>
          <w:rFonts w:ascii="Times New Roman" w:hAnsi="Times New Roman" w:cs="Times New Roman"/>
          <w:sz w:val="24"/>
          <w:szCs w:val="24"/>
        </w:rPr>
        <w:t xml:space="preserve">neverbalnu poruku: „Kad već ne mogu doći k vama (zbog sigurnosnih i inih razloga), evo, postavit ću i ostaviti među vama kardinala Vinka da mene zastupa i govori u moje ime“. </w:t>
      </w:r>
      <w:r>
        <w:rPr>
          <w:rFonts w:ascii="Times New Roman" w:hAnsi="Times New Roman" w:cs="Times New Roman"/>
          <w:sz w:val="24"/>
          <w:szCs w:val="24"/>
        </w:rPr>
        <w:t>Kad je t</w:t>
      </w:r>
      <w:r w:rsidRPr="00AA7D36">
        <w:rPr>
          <w:rFonts w:ascii="Times New Roman" w:hAnsi="Times New Roman" w:cs="Times New Roman"/>
          <w:sz w:val="24"/>
          <w:szCs w:val="24"/>
          <w:lang w:eastAsia="hr-HR"/>
        </w:rPr>
        <w:t xml:space="preserve">u odluku </w:t>
      </w:r>
      <w:r w:rsidRPr="00AA7D36">
        <w:rPr>
          <w:rFonts w:ascii="Times New Roman" w:hAnsi="Times New Roman" w:cs="Times New Roman"/>
          <w:sz w:val="24"/>
          <w:szCs w:val="24"/>
        </w:rPr>
        <w:t xml:space="preserve">objavio </w:t>
      </w:r>
      <w:r w:rsidR="00386F71">
        <w:rPr>
          <w:rFonts w:ascii="Times New Roman" w:hAnsi="Times New Roman" w:cs="Times New Roman"/>
          <w:sz w:val="24"/>
          <w:szCs w:val="24"/>
        </w:rPr>
        <w:t xml:space="preserve">tadašnji </w:t>
      </w:r>
      <w:r w:rsidRPr="00AA7D36">
        <w:rPr>
          <w:rFonts w:ascii="Times New Roman" w:hAnsi="Times New Roman" w:cs="Times New Roman"/>
          <w:sz w:val="24"/>
          <w:szCs w:val="24"/>
        </w:rPr>
        <w:t>nuncij u BiH</w:t>
      </w:r>
      <w:r>
        <w:rPr>
          <w:rFonts w:ascii="Times New Roman" w:hAnsi="Times New Roman" w:cs="Times New Roman"/>
          <w:sz w:val="24"/>
          <w:szCs w:val="24"/>
        </w:rPr>
        <w:t>,</w:t>
      </w:r>
      <w:r w:rsidRPr="00AA7D36">
        <w:rPr>
          <w:rFonts w:ascii="Times New Roman" w:hAnsi="Times New Roman" w:cs="Times New Roman"/>
          <w:sz w:val="24"/>
          <w:szCs w:val="24"/>
        </w:rPr>
        <w:t xml:space="preserve"> mons. </w:t>
      </w:r>
      <w:proofErr w:type="spellStart"/>
      <w:r w:rsidRPr="00AA7D36">
        <w:rPr>
          <w:rFonts w:ascii="Times New Roman" w:hAnsi="Times New Roman" w:cs="Times New Roman"/>
          <w:sz w:val="24"/>
          <w:szCs w:val="24"/>
        </w:rPr>
        <w:t>Francesco</w:t>
      </w:r>
      <w:proofErr w:type="spellEnd"/>
      <w:r w:rsidRPr="00AA7D36">
        <w:rPr>
          <w:rFonts w:ascii="Times New Roman" w:hAnsi="Times New Roman" w:cs="Times New Roman"/>
          <w:sz w:val="24"/>
          <w:szCs w:val="24"/>
        </w:rPr>
        <w:t xml:space="preserve"> </w:t>
      </w:r>
      <w:proofErr w:type="spellStart"/>
      <w:r w:rsidRPr="00AA7D36">
        <w:rPr>
          <w:rFonts w:ascii="Times New Roman" w:hAnsi="Times New Roman" w:cs="Times New Roman"/>
          <w:sz w:val="24"/>
          <w:szCs w:val="24"/>
        </w:rPr>
        <w:t>Monterisi</w:t>
      </w:r>
      <w:proofErr w:type="spellEnd"/>
      <w:r w:rsidRPr="00AA7D36">
        <w:rPr>
          <w:rFonts w:ascii="Times New Roman" w:hAnsi="Times New Roman" w:cs="Times New Roman"/>
          <w:sz w:val="24"/>
          <w:szCs w:val="24"/>
        </w:rPr>
        <w:t xml:space="preserve"> na Svi Svete 1994.</w:t>
      </w:r>
      <w:r>
        <w:rPr>
          <w:rFonts w:ascii="Times New Roman" w:hAnsi="Times New Roman" w:cs="Times New Roman"/>
          <w:sz w:val="24"/>
          <w:szCs w:val="24"/>
        </w:rPr>
        <w:t xml:space="preserve">, u </w:t>
      </w:r>
      <w:r w:rsidRPr="00AA7D36">
        <w:rPr>
          <w:rFonts w:ascii="Times New Roman" w:hAnsi="Times New Roman" w:cs="Times New Roman"/>
          <w:sz w:val="24"/>
          <w:szCs w:val="24"/>
        </w:rPr>
        <w:t xml:space="preserve">katedrali se prolomio pljesak koji je dugo trajao. Taj dugi aplauz bio je izraz radosne zahvalnosti sarajevskoga puka rimskom Prvosvećeniku koji je ovim činom pokazao da je blizu svima koji trpe ratne nevolje. Bio je to govor srdaca s dviju obala, </w:t>
      </w:r>
      <w:proofErr w:type="spellStart"/>
      <w:r w:rsidRPr="00AA7D36">
        <w:rPr>
          <w:rFonts w:ascii="Times New Roman" w:hAnsi="Times New Roman" w:cs="Times New Roman"/>
          <w:sz w:val="24"/>
          <w:szCs w:val="24"/>
        </w:rPr>
        <w:t>Miljacke</w:t>
      </w:r>
      <w:proofErr w:type="spellEnd"/>
      <w:r w:rsidRPr="00AA7D36">
        <w:rPr>
          <w:rFonts w:ascii="Times New Roman" w:hAnsi="Times New Roman" w:cs="Times New Roman"/>
          <w:sz w:val="24"/>
          <w:szCs w:val="24"/>
        </w:rPr>
        <w:t xml:space="preserve"> i </w:t>
      </w:r>
      <w:proofErr w:type="spellStart"/>
      <w:r w:rsidRPr="00AA7D36">
        <w:rPr>
          <w:rFonts w:ascii="Times New Roman" w:hAnsi="Times New Roman" w:cs="Times New Roman"/>
          <w:sz w:val="24"/>
          <w:szCs w:val="24"/>
        </w:rPr>
        <w:t>Tibera</w:t>
      </w:r>
      <w:proofErr w:type="spellEnd"/>
      <w:r w:rsidRPr="00AA7D36">
        <w:rPr>
          <w:rFonts w:ascii="Times New Roman" w:hAnsi="Times New Roman" w:cs="Times New Roman"/>
          <w:sz w:val="24"/>
          <w:szCs w:val="24"/>
        </w:rPr>
        <w:t xml:space="preserve">, koji se i na daljinu čuju i razumiju, poštuju i vole. </w:t>
      </w:r>
      <w:r>
        <w:rPr>
          <w:rFonts w:ascii="Times New Roman" w:hAnsi="Times New Roman" w:cs="Times New Roman"/>
          <w:sz w:val="24"/>
          <w:szCs w:val="24"/>
        </w:rPr>
        <w:t>T</w:t>
      </w:r>
      <w:r w:rsidRPr="00AA7D36">
        <w:rPr>
          <w:rFonts w:ascii="Times New Roman" w:hAnsi="Times New Roman" w:cs="Times New Roman"/>
          <w:sz w:val="24"/>
          <w:szCs w:val="24"/>
        </w:rPr>
        <w:t xml:space="preserve">om gestom </w:t>
      </w:r>
      <w:r>
        <w:rPr>
          <w:rFonts w:ascii="Times New Roman" w:hAnsi="Times New Roman" w:cs="Times New Roman"/>
          <w:sz w:val="24"/>
          <w:szCs w:val="24"/>
        </w:rPr>
        <w:t xml:space="preserve">sveti Ivan Pavao II. </w:t>
      </w:r>
      <w:r w:rsidRPr="00AA7D36">
        <w:rPr>
          <w:rFonts w:ascii="Times New Roman" w:hAnsi="Times New Roman" w:cs="Times New Roman"/>
          <w:sz w:val="24"/>
          <w:szCs w:val="24"/>
        </w:rPr>
        <w:t xml:space="preserve">pokazao </w:t>
      </w:r>
      <w:r>
        <w:rPr>
          <w:rFonts w:ascii="Times New Roman" w:hAnsi="Times New Roman" w:cs="Times New Roman"/>
          <w:sz w:val="24"/>
          <w:szCs w:val="24"/>
        </w:rPr>
        <w:t xml:space="preserve">je </w:t>
      </w:r>
      <w:r w:rsidRPr="00AA7D36">
        <w:rPr>
          <w:rFonts w:ascii="Times New Roman" w:hAnsi="Times New Roman" w:cs="Times New Roman"/>
          <w:sz w:val="24"/>
          <w:szCs w:val="24"/>
        </w:rPr>
        <w:t>da želi neka kardinal Vinko bude njegov glas u tom „europskom Jeruzalemu“ i diljem Bosne</w:t>
      </w:r>
      <w:r w:rsidR="00386F71">
        <w:rPr>
          <w:rFonts w:ascii="Times New Roman" w:hAnsi="Times New Roman" w:cs="Times New Roman"/>
          <w:sz w:val="24"/>
          <w:szCs w:val="24"/>
        </w:rPr>
        <w:t xml:space="preserve"> i Hercegovine</w:t>
      </w:r>
      <w:r w:rsidRPr="00AA7D36">
        <w:rPr>
          <w:rFonts w:ascii="Times New Roman" w:hAnsi="Times New Roman" w:cs="Times New Roman"/>
          <w:sz w:val="24"/>
          <w:szCs w:val="24"/>
        </w:rPr>
        <w:t>.</w:t>
      </w:r>
    </w:p>
    <w:p w:rsidR="00DB5DBB" w:rsidRPr="00AB506E" w:rsidRDefault="00DB5DBB" w:rsidP="00DB5DBB">
      <w:pPr>
        <w:pStyle w:val="Odlomakpopisa"/>
        <w:rPr>
          <w:rFonts w:ascii="Times New Roman" w:hAnsi="Times New Roman" w:cs="Times New Roman"/>
          <w:sz w:val="24"/>
          <w:szCs w:val="24"/>
        </w:rPr>
      </w:pPr>
    </w:p>
    <w:p w:rsidR="00DB5DBB" w:rsidRDefault="00DB5DBB" w:rsidP="00DB5DBB">
      <w:pPr>
        <w:jc w:val="both"/>
      </w:pPr>
      <w:r>
        <w:rPr>
          <w:b/>
        </w:rPr>
        <w:t>2</w:t>
      </w:r>
      <w:r w:rsidRPr="00AB506E">
        <w:rPr>
          <w:b/>
        </w:rPr>
        <w:t>.</w:t>
      </w:r>
      <w:r>
        <w:t xml:space="preserve"> Sinoćnjom akademijom i današnji</w:t>
      </w:r>
      <w:r w:rsidR="00386F71">
        <w:t>m euharistijskim slavljem</w:t>
      </w:r>
      <w:r>
        <w:t xml:space="preserve"> zahvaljujemo Bogu za dar vjere i svetih sakramenata, za dar njegove Crkve i onih koji u njoj služe, za dar „crkve u malom“ kako obično nazivamo naše obitelji, za dar rodnog mjesta i zemlje u kojoj živimo i svojim rado</w:t>
      </w:r>
      <w:r w:rsidR="00386F71">
        <w:t>m</w:t>
      </w:r>
      <w:r>
        <w:t xml:space="preserve"> izgrađujemo. </w:t>
      </w:r>
      <w:r w:rsidR="00386F71">
        <w:t xml:space="preserve">A </w:t>
      </w:r>
      <w:r>
        <w:t>u sklopu jubileja kardinala Vinka Puljića zahvaljujemo za njega i za njegovo učenje i svjedočenje.</w:t>
      </w:r>
      <w:r w:rsidRPr="00AA7D36">
        <w:t xml:space="preserve"> </w:t>
      </w:r>
    </w:p>
    <w:p w:rsidR="00DB5DBB" w:rsidRDefault="00DB5DBB" w:rsidP="00DB5DBB">
      <w:pPr>
        <w:jc w:val="both"/>
      </w:pPr>
    </w:p>
    <w:p w:rsidR="00DB5DBB" w:rsidRPr="00AA7D36" w:rsidRDefault="00DB5DBB" w:rsidP="00DB5DBB">
      <w:pPr>
        <w:jc w:val="both"/>
      </w:pPr>
      <w:r>
        <w:t xml:space="preserve">Svjestan </w:t>
      </w:r>
      <w:r w:rsidRPr="00AA7D36">
        <w:t>kompleksnost</w:t>
      </w:r>
      <w:r>
        <w:t>i</w:t>
      </w:r>
      <w:r w:rsidRPr="00AA7D36">
        <w:t xml:space="preserve"> </w:t>
      </w:r>
      <w:r w:rsidR="00386F71">
        <w:t xml:space="preserve">ove </w:t>
      </w:r>
      <w:r w:rsidRPr="00AA7D36">
        <w:t xml:space="preserve">države u kojoj „žive četiri razna </w:t>
      </w:r>
      <w:r>
        <w:t xml:space="preserve">i </w:t>
      </w:r>
      <w:r w:rsidRPr="00AA7D36">
        <w:t>zavađena kalendara“</w:t>
      </w:r>
      <w:r>
        <w:t xml:space="preserve"> (</w:t>
      </w:r>
      <w:r w:rsidRPr="00AA7D36">
        <w:t>Ivo Andrić</w:t>
      </w:r>
      <w:r>
        <w:t xml:space="preserve">) </w:t>
      </w:r>
      <w:r w:rsidR="00386F71">
        <w:t xml:space="preserve">Kardinal </w:t>
      </w:r>
      <w:r>
        <w:t xml:space="preserve">se </w:t>
      </w:r>
      <w:r w:rsidRPr="00AA7D36">
        <w:t>„n</w:t>
      </w:r>
      <w:r>
        <w:t>ij</w:t>
      </w:r>
      <w:r w:rsidRPr="00AA7D36">
        <w:t>e osjeća</w:t>
      </w:r>
      <w:r>
        <w:t>o</w:t>
      </w:r>
      <w:r w:rsidRPr="00AA7D36">
        <w:t xml:space="preserve"> mjerodavn</w:t>
      </w:r>
      <w:r>
        <w:t xml:space="preserve">im i </w:t>
      </w:r>
      <w:r w:rsidRPr="00AA7D36">
        <w:t>pozvan</w:t>
      </w:r>
      <w:r>
        <w:t>im</w:t>
      </w:r>
      <w:r w:rsidRPr="00AA7D36">
        <w:t xml:space="preserve"> davati strateška rješenja“</w:t>
      </w:r>
      <w:r>
        <w:t xml:space="preserve">. Ali, </w:t>
      </w:r>
      <w:r w:rsidRPr="00AA7D36">
        <w:t xml:space="preserve">„rado </w:t>
      </w:r>
      <w:r>
        <w:t xml:space="preserve">je </w:t>
      </w:r>
      <w:r w:rsidRPr="00AA7D36">
        <w:t>sudjel</w:t>
      </w:r>
      <w:r>
        <w:t>ovao</w:t>
      </w:r>
      <w:r w:rsidRPr="00AA7D36">
        <w:t xml:space="preserve"> u </w:t>
      </w:r>
      <w:r>
        <w:t xml:space="preserve">svim </w:t>
      </w:r>
      <w:r w:rsidRPr="00AA7D36">
        <w:t>raz</w:t>
      </w:r>
      <w:r>
        <w:t>govorima i pre</w:t>
      </w:r>
      <w:r w:rsidRPr="00AA7D36">
        <w:t xml:space="preserve">mišljanjima, jer voli ovu zemlju i veseli se njezinu napretku u izgradnji mira i prosperiteta..“ </w:t>
      </w:r>
      <w:r>
        <w:t>I neumorno je ponavlja</w:t>
      </w:r>
      <w:r w:rsidR="00386F71">
        <w:t>o da</w:t>
      </w:r>
      <w:r>
        <w:t xml:space="preserve"> </w:t>
      </w:r>
      <w:r w:rsidRPr="00AA7D36">
        <w:t>„</w:t>
      </w:r>
      <w:r>
        <w:t>s</w:t>
      </w:r>
      <w:r w:rsidRPr="00AA7D36">
        <w:t>trategija Crkve nije od ovoga svijeta, već misijska i karitativna</w:t>
      </w:r>
      <w:r>
        <w:t>. A</w:t>
      </w:r>
      <w:r w:rsidRPr="00AA7D36">
        <w:t xml:space="preserve"> njezin put je </w:t>
      </w:r>
      <w:r>
        <w:t>„</w:t>
      </w:r>
      <w:r w:rsidRPr="00AA7D36">
        <w:t>put čovjeka</w:t>
      </w:r>
      <w:r>
        <w:t>, pri čemu valja j</w:t>
      </w:r>
      <w:r w:rsidRPr="00AA7D36">
        <w:t>ača</w:t>
      </w:r>
      <w:r>
        <w:t xml:space="preserve">ti </w:t>
      </w:r>
      <w:r w:rsidRPr="00AA7D36">
        <w:t>brats</w:t>
      </w:r>
      <w:r>
        <w:t xml:space="preserve">tvo i </w:t>
      </w:r>
      <w:r w:rsidRPr="00AA7D36">
        <w:t>izgara</w:t>
      </w:r>
      <w:r>
        <w:t xml:space="preserve">ti </w:t>
      </w:r>
      <w:r w:rsidRPr="00AA7D36">
        <w:t xml:space="preserve">za ovu dragu nam Vrhbosansku Crkvu </w:t>
      </w:r>
      <w:r>
        <w:t xml:space="preserve">koja će biti snažna samo ako ide </w:t>
      </w:r>
      <w:r w:rsidRPr="00AA7D36">
        <w:t>putem križa</w:t>
      </w:r>
      <w:r>
        <w:t xml:space="preserve">, </w:t>
      </w:r>
      <w:r w:rsidRPr="00AA7D36">
        <w:t xml:space="preserve">živi iz vjere u </w:t>
      </w:r>
      <w:r>
        <w:t xml:space="preserve">uskrsnuloga </w:t>
      </w:r>
      <w:r w:rsidRPr="00AA7D36">
        <w:t>Krista</w:t>
      </w:r>
      <w:r>
        <w:t xml:space="preserve">, te </w:t>
      </w:r>
      <w:r w:rsidRPr="00AA7D36">
        <w:t>izgrađuje slogu i zajedništvo“.</w:t>
      </w:r>
    </w:p>
    <w:p w:rsidR="00DB5DBB" w:rsidRPr="00AA7D36" w:rsidRDefault="00DB5DBB" w:rsidP="00DB5DBB">
      <w:pPr>
        <w:jc w:val="both"/>
      </w:pPr>
    </w:p>
    <w:p w:rsidR="00DB5DBB" w:rsidRDefault="00DB5DBB" w:rsidP="00DB5DBB">
      <w:pPr>
        <w:jc w:val="both"/>
      </w:pPr>
      <w:r w:rsidRPr="00AA7D36">
        <w:t>Dok spominjemo 75. obljetnicu rođenja</w:t>
      </w:r>
      <w:r w:rsidR="00386F71">
        <w:t>,</w:t>
      </w:r>
      <w:r w:rsidRPr="00AA7D36">
        <w:t xml:space="preserve"> zlatn</w:t>
      </w:r>
      <w:r>
        <w:t xml:space="preserve">i </w:t>
      </w:r>
      <w:proofErr w:type="spellStart"/>
      <w:r w:rsidRPr="00AA7D36">
        <w:t>mis</w:t>
      </w:r>
      <w:r>
        <w:t>nički</w:t>
      </w:r>
      <w:proofErr w:type="spellEnd"/>
      <w:r>
        <w:t xml:space="preserve"> jubilej</w:t>
      </w:r>
      <w:r w:rsidRPr="00AA7D36">
        <w:t>, te tridesetu obljetnicu biskupskog posvećenja</w:t>
      </w:r>
      <w:r>
        <w:t xml:space="preserve">, </w:t>
      </w:r>
      <w:r w:rsidRPr="00AA7D36">
        <w:t xml:space="preserve">harno zahvaljujemo Bogu na svemu što je kardinal Vinko učinio u nesebičnom služenju Bogu, Crkvi i narodu. U izraze čestitanja i zahvalnosti pridružujemo i srebrnu obljetnicu imenovanja kardinalom Svete Rimske Crkve. </w:t>
      </w:r>
    </w:p>
    <w:p w:rsidR="00DB5DBB" w:rsidRDefault="00DB5DBB" w:rsidP="00DB5DBB">
      <w:pPr>
        <w:jc w:val="both"/>
      </w:pPr>
    </w:p>
    <w:p w:rsidR="00DB5DBB" w:rsidRPr="00AA7D36" w:rsidRDefault="00DB5DBB" w:rsidP="00DB5DBB">
      <w:pPr>
        <w:jc w:val="both"/>
      </w:pPr>
      <w:r w:rsidRPr="00AA7D36">
        <w:t xml:space="preserve">Stoga, </w:t>
      </w:r>
      <w:r>
        <w:t>u ime svih Puljića s juga i</w:t>
      </w:r>
      <w:r w:rsidR="003160E2">
        <w:t xml:space="preserve"> sjevera (</w:t>
      </w:r>
      <w:proofErr w:type="spellStart"/>
      <w:r w:rsidR="003160E2">
        <w:t>Vlahića</w:t>
      </w:r>
      <w:proofErr w:type="spellEnd"/>
      <w:r w:rsidR="003160E2">
        <w:t xml:space="preserve">, </w:t>
      </w:r>
      <w:proofErr w:type="spellStart"/>
      <w:r w:rsidR="003160E2">
        <w:t>Zekanovića</w:t>
      </w:r>
      <w:proofErr w:type="spellEnd"/>
      <w:r w:rsidR="003160E2">
        <w:t xml:space="preserve">, </w:t>
      </w:r>
      <w:proofErr w:type="spellStart"/>
      <w:r w:rsidR="003160E2">
        <w:t>V</w:t>
      </w:r>
      <w:r>
        <w:t>idića</w:t>
      </w:r>
      <w:proofErr w:type="spellEnd"/>
      <w:r>
        <w:t xml:space="preserve">, Ilića i </w:t>
      </w:r>
      <w:proofErr w:type="spellStart"/>
      <w:r>
        <w:t>Gaštanovića</w:t>
      </w:r>
      <w:proofErr w:type="spellEnd"/>
      <w:r>
        <w:t xml:space="preserve">), u ime biskupa ordinarija i umirovljenih HBK kojoj trenutno predsjedam, u ime svećenika Zadarske nadbiskupije u kojoj ste devet punih godina djelovali u odgoju, </w:t>
      </w:r>
      <w:r w:rsidR="003160E2">
        <w:t>t</w:t>
      </w:r>
      <w:r>
        <w:t>e u svoje ime,</w:t>
      </w:r>
      <w:r w:rsidRPr="00AA7D36">
        <w:t xml:space="preserve"> punim srcem i s radošću kličem: Neka je sretno i blagoslovljeno, uzoriti gospodine kardinale. </w:t>
      </w:r>
      <w:proofErr w:type="spellStart"/>
      <w:r w:rsidRPr="00AA7D36">
        <w:t>Vivat</w:t>
      </w:r>
      <w:proofErr w:type="spellEnd"/>
      <w:r w:rsidRPr="00AA7D36">
        <w:t xml:space="preserve">, </w:t>
      </w:r>
      <w:proofErr w:type="spellStart"/>
      <w:r w:rsidRPr="00AA7D36">
        <w:t>crescat</w:t>
      </w:r>
      <w:proofErr w:type="spellEnd"/>
      <w:r w:rsidRPr="00AA7D36">
        <w:t xml:space="preserve"> </w:t>
      </w:r>
      <w:proofErr w:type="spellStart"/>
      <w:r w:rsidRPr="00AA7D36">
        <w:t>et</w:t>
      </w:r>
      <w:proofErr w:type="spellEnd"/>
      <w:r w:rsidRPr="00AA7D36">
        <w:t xml:space="preserve"> </w:t>
      </w:r>
      <w:proofErr w:type="spellStart"/>
      <w:r w:rsidRPr="00AA7D36">
        <w:t>floreat</w:t>
      </w:r>
      <w:proofErr w:type="spellEnd"/>
      <w:r>
        <w:t xml:space="preserve">, </w:t>
      </w:r>
      <w:proofErr w:type="spellStart"/>
      <w:r>
        <w:t>eminentissime</w:t>
      </w:r>
      <w:proofErr w:type="spellEnd"/>
      <w:r>
        <w:t xml:space="preserve"> </w:t>
      </w:r>
      <w:proofErr w:type="spellStart"/>
      <w:r>
        <w:t>Domine</w:t>
      </w:r>
      <w:proofErr w:type="spellEnd"/>
      <w:r w:rsidRPr="00AA7D36">
        <w:t>!</w:t>
      </w:r>
    </w:p>
    <w:p w:rsidR="003160E2" w:rsidRDefault="003160E2" w:rsidP="003160E2">
      <w:pPr>
        <w:jc w:val="right"/>
        <w:rPr>
          <w:noProof/>
          <w:sz w:val="22"/>
          <w:szCs w:val="22"/>
        </w:rPr>
      </w:pPr>
      <w:r>
        <w:rPr>
          <w:noProof/>
          <w:lang w:val="en-US" w:eastAsia="en-US"/>
        </w:rPr>
        <w:drawing>
          <wp:inline distT="0" distB="0" distL="0" distR="0">
            <wp:extent cx="1375250" cy="353708"/>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l="-6335" r="22427"/>
                    <a:stretch>
                      <a:fillRect/>
                    </a:stretch>
                  </pic:blipFill>
                  <pic:spPr bwMode="auto">
                    <a:xfrm>
                      <a:off x="0" y="0"/>
                      <a:ext cx="1460467" cy="375626"/>
                    </a:xfrm>
                    <a:prstGeom prst="rect">
                      <a:avLst/>
                    </a:prstGeom>
                    <a:noFill/>
                    <a:ln>
                      <a:noFill/>
                    </a:ln>
                  </pic:spPr>
                </pic:pic>
              </a:graphicData>
            </a:graphic>
          </wp:inline>
        </w:drawing>
      </w:r>
    </w:p>
    <w:p w:rsidR="00DB5DBB" w:rsidRPr="003160E2" w:rsidRDefault="00DB5DBB" w:rsidP="00DB5DBB">
      <w:pPr>
        <w:jc w:val="right"/>
        <w:rPr>
          <w:sz w:val="22"/>
          <w:szCs w:val="22"/>
        </w:rPr>
      </w:pPr>
      <w:r w:rsidRPr="003160E2">
        <w:rPr>
          <w:rFonts w:ascii="Cambria Math" w:hAnsi="Cambria Math" w:cs="Cambria Math"/>
          <w:sz w:val="22"/>
          <w:szCs w:val="22"/>
        </w:rPr>
        <w:t>✠</w:t>
      </w:r>
      <w:r w:rsidRPr="003160E2">
        <w:rPr>
          <w:sz w:val="22"/>
          <w:szCs w:val="22"/>
        </w:rPr>
        <w:t xml:space="preserve"> Želimir Puljić, nadbiskup zadarski</w:t>
      </w:r>
      <w:bookmarkStart w:id="0" w:name="_GoBack"/>
      <w:bookmarkEnd w:id="0"/>
    </w:p>
    <w:p w:rsidR="00DB5DBB" w:rsidRPr="003160E2" w:rsidRDefault="00DB5DBB" w:rsidP="00DB5DBB">
      <w:pPr>
        <w:jc w:val="right"/>
        <w:rPr>
          <w:sz w:val="22"/>
          <w:szCs w:val="22"/>
        </w:rPr>
      </w:pPr>
      <w:r w:rsidRPr="003160E2">
        <w:rPr>
          <w:sz w:val="22"/>
          <w:szCs w:val="22"/>
        </w:rPr>
        <w:t xml:space="preserve">Predsjednik Hrvatske biskupske konferencije </w:t>
      </w:r>
    </w:p>
    <w:p w:rsidR="003160E2" w:rsidRDefault="003160E2" w:rsidP="003160E2">
      <w:r>
        <w:t xml:space="preserve">Katedrala Srca Isusova </w:t>
      </w:r>
    </w:p>
    <w:p w:rsidR="003160E2" w:rsidRPr="00AA7D36" w:rsidRDefault="003160E2" w:rsidP="003160E2">
      <w:r>
        <w:t xml:space="preserve">u Sarajevu, 8. </w:t>
      </w:r>
      <w:r w:rsidRPr="003160E2">
        <w:t>10.</w:t>
      </w:r>
      <w:r>
        <w:t xml:space="preserve"> 2020.</w:t>
      </w:r>
    </w:p>
    <w:p w:rsidR="00856BCF" w:rsidRDefault="00856BCF"/>
    <w:sectPr w:rsidR="00856B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591B">
      <w:r>
        <w:separator/>
      </w:r>
    </w:p>
  </w:endnote>
  <w:endnote w:type="continuationSeparator" w:id="0">
    <w:p w:rsidR="00000000" w:rsidRDefault="00A8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40" w:rsidRDefault="00A8591B">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323264"/>
      <w:docPartObj>
        <w:docPartGallery w:val="Page Numbers (Bottom of Page)"/>
        <w:docPartUnique/>
      </w:docPartObj>
    </w:sdtPr>
    <w:sdtEndPr/>
    <w:sdtContent>
      <w:p w:rsidR="00FA3640" w:rsidRDefault="0064085F">
        <w:pPr>
          <w:pStyle w:val="Podnoje"/>
          <w:jc w:val="center"/>
        </w:pPr>
        <w:r>
          <w:fldChar w:fldCharType="begin"/>
        </w:r>
        <w:r>
          <w:instrText>PAGE   \* MERGEFORMAT</w:instrText>
        </w:r>
        <w:r>
          <w:fldChar w:fldCharType="separate"/>
        </w:r>
        <w:r w:rsidR="00DF4421">
          <w:rPr>
            <w:noProof/>
          </w:rPr>
          <w:t>2</w:t>
        </w:r>
        <w:r>
          <w:fldChar w:fldCharType="end"/>
        </w:r>
      </w:p>
    </w:sdtContent>
  </w:sdt>
  <w:p w:rsidR="00FA3640" w:rsidRDefault="00A8591B">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40" w:rsidRDefault="00A8591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591B">
      <w:r>
        <w:separator/>
      </w:r>
    </w:p>
  </w:footnote>
  <w:footnote w:type="continuationSeparator" w:id="0">
    <w:p w:rsidR="00000000" w:rsidRDefault="00A859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40" w:rsidRDefault="00A8591B">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40" w:rsidRDefault="00A8591B">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40" w:rsidRDefault="00A8591B">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27EA4"/>
    <w:multiLevelType w:val="hybridMultilevel"/>
    <w:tmpl w:val="C3169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BB"/>
    <w:rsid w:val="003160E2"/>
    <w:rsid w:val="00386F71"/>
    <w:rsid w:val="0064085F"/>
    <w:rsid w:val="006863F3"/>
    <w:rsid w:val="00856BCF"/>
    <w:rsid w:val="00A8591B"/>
    <w:rsid w:val="00DB5DBB"/>
    <w:rsid w:val="00DF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7E1F"/>
  <w15:chartTrackingRefBased/>
  <w15:docId w15:val="{83409748-AC5A-4CE4-9EB5-CBAAB6B6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DB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B5DBB"/>
    <w:rPr>
      <w:color w:val="0000FF"/>
      <w:u w:val="single"/>
    </w:rPr>
  </w:style>
  <w:style w:type="paragraph" w:styleId="Odlomakpopisa">
    <w:name w:val="List Paragraph"/>
    <w:basedOn w:val="Normal"/>
    <w:uiPriority w:val="34"/>
    <w:qFormat/>
    <w:rsid w:val="00DB5DBB"/>
    <w:pPr>
      <w:ind w:left="720"/>
    </w:pPr>
    <w:rPr>
      <w:rFonts w:ascii="Garamond" w:hAnsi="Garamond" w:cs="Arial"/>
      <w:bCs/>
      <w:sz w:val="27"/>
      <w:szCs w:val="27"/>
      <w:lang w:eastAsia="de-DE"/>
    </w:rPr>
  </w:style>
  <w:style w:type="paragraph" w:styleId="Zaglavlje">
    <w:name w:val="header"/>
    <w:basedOn w:val="Normal"/>
    <w:link w:val="ZaglavljeChar"/>
    <w:uiPriority w:val="99"/>
    <w:unhideWhenUsed/>
    <w:rsid w:val="00DB5DBB"/>
    <w:pPr>
      <w:tabs>
        <w:tab w:val="center" w:pos="4680"/>
        <w:tab w:val="right" w:pos="9360"/>
      </w:tabs>
    </w:pPr>
  </w:style>
  <w:style w:type="character" w:customStyle="1" w:styleId="ZaglavljeChar">
    <w:name w:val="Zaglavlje Char"/>
    <w:basedOn w:val="Zadanifontodlomka"/>
    <w:link w:val="Zaglavlje"/>
    <w:uiPriority w:val="99"/>
    <w:rsid w:val="00DB5DBB"/>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DB5DBB"/>
    <w:pPr>
      <w:tabs>
        <w:tab w:val="center" w:pos="4680"/>
        <w:tab w:val="right" w:pos="9360"/>
      </w:tabs>
    </w:pPr>
  </w:style>
  <w:style w:type="character" w:customStyle="1" w:styleId="PodnojeChar">
    <w:name w:val="Podnožje Char"/>
    <w:basedOn w:val="Zadanifontodlomka"/>
    <w:link w:val="Podnoje"/>
    <w:uiPriority w:val="99"/>
    <w:rsid w:val="00DB5DBB"/>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808</Words>
  <Characters>4610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Zelimir</dc:creator>
  <cp:keywords/>
  <dc:description/>
  <cp:lastModifiedBy>Zelimir</cp:lastModifiedBy>
  <cp:revision>2</cp:revision>
  <dcterms:created xsi:type="dcterms:W3CDTF">2020-09-24T10:15:00Z</dcterms:created>
  <dcterms:modified xsi:type="dcterms:W3CDTF">2020-10-05T19:59:00Z</dcterms:modified>
</cp:coreProperties>
</file>