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FA" w:rsidRPr="00427352" w:rsidRDefault="00F464FA" w:rsidP="0042735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352">
        <w:rPr>
          <w:rFonts w:ascii="Times New Roman" w:hAnsi="Times New Roman" w:cs="Times New Roman"/>
          <w:b/>
          <w:sz w:val="24"/>
          <w:szCs w:val="24"/>
        </w:rPr>
        <w:t>Predstavljanje zbornika</w:t>
      </w:r>
      <w:r w:rsidR="00427352" w:rsidRPr="00427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352">
        <w:rPr>
          <w:rFonts w:ascii="Times New Roman" w:hAnsi="Times New Roman" w:cs="Times New Roman"/>
          <w:b/>
          <w:sz w:val="24"/>
          <w:szCs w:val="24"/>
        </w:rPr>
        <w:t>„Vrhbosanska mjesna Crkva i njezin kardinal“</w:t>
      </w:r>
      <w:r w:rsidR="00427352" w:rsidRPr="004273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7352" w:rsidRPr="00427352">
        <w:rPr>
          <w:rFonts w:ascii="Times New Roman" w:hAnsi="Times New Roman" w:cs="Times New Roman"/>
          <w:b/>
          <w:sz w:val="24"/>
          <w:szCs w:val="24"/>
        </w:rPr>
        <w:t>mons</w:t>
      </w:r>
      <w:proofErr w:type="spellEnd"/>
      <w:r w:rsidR="00427352" w:rsidRPr="00427352">
        <w:rPr>
          <w:rFonts w:ascii="Times New Roman" w:hAnsi="Times New Roman" w:cs="Times New Roman"/>
          <w:b/>
          <w:sz w:val="24"/>
          <w:szCs w:val="24"/>
        </w:rPr>
        <w:t xml:space="preserve">. Želimira </w:t>
      </w:r>
      <w:proofErr w:type="spellStart"/>
      <w:r w:rsidR="00427352" w:rsidRPr="00427352">
        <w:rPr>
          <w:rFonts w:ascii="Times New Roman" w:hAnsi="Times New Roman" w:cs="Times New Roman"/>
          <w:b/>
          <w:sz w:val="24"/>
          <w:szCs w:val="24"/>
        </w:rPr>
        <w:t>Puljića</w:t>
      </w:r>
      <w:proofErr w:type="spellEnd"/>
    </w:p>
    <w:p w:rsidR="00F464FA" w:rsidRPr="00427352" w:rsidRDefault="00F464FA" w:rsidP="00427352">
      <w:pPr>
        <w:pStyle w:val="NoSpacing"/>
        <w:jc w:val="both"/>
        <w:rPr>
          <w:rFonts w:ascii="Times New Roman" w:hAnsi="Times New Roman" w:cs="Times New Roman"/>
          <w:b/>
        </w:rPr>
      </w:pPr>
    </w:p>
    <w:p w:rsidR="00F464FA" w:rsidRPr="00427352" w:rsidRDefault="00F464FA" w:rsidP="00F464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4FA" w:rsidRPr="00427352" w:rsidRDefault="00F464FA" w:rsidP="00F464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Zahvaljujem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prof</w:t>
      </w:r>
      <w:proofErr w:type="spellEnd"/>
      <w:r w:rsidRPr="0042735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Tomaševiću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pozivu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ovoj prezentaciji zbornika koji su </w:t>
      </w:r>
      <w:r w:rsidRPr="00427352">
        <w:rPr>
          <w:rFonts w:ascii="Times New Roman" w:hAnsi="Times New Roman" w:cs="Times New Roman"/>
          <w:sz w:val="24"/>
          <w:szCs w:val="24"/>
        </w:rPr>
        <w:t xml:space="preserve">uredili  </w:t>
      </w:r>
      <w:r w:rsidRPr="00427352">
        <w:rPr>
          <w:rFonts w:ascii="Times New Roman" w:hAnsi="Times New Roman" w:cs="Times New Roman"/>
          <w:b/>
          <w:sz w:val="24"/>
          <w:szCs w:val="24"/>
        </w:rPr>
        <w:t xml:space="preserve">Slađan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Ćosić</w:t>
      </w:r>
      <w:proofErr w:type="spellEnd"/>
      <w:r w:rsidRPr="004273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Pavo</w:t>
      </w:r>
      <w:proofErr w:type="spellEnd"/>
      <w:r w:rsidRPr="004273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Jurišić</w:t>
      </w:r>
      <w:proofErr w:type="spellEnd"/>
      <w:r w:rsidRPr="00427352">
        <w:rPr>
          <w:rFonts w:ascii="Times New Roman" w:hAnsi="Times New Roman" w:cs="Times New Roman"/>
          <w:b/>
          <w:sz w:val="24"/>
          <w:szCs w:val="24"/>
        </w:rPr>
        <w:t xml:space="preserve">, Mladen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Kalfić</w:t>
      </w:r>
      <w:proofErr w:type="spellEnd"/>
      <w:r w:rsidRPr="00427352">
        <w:rPr>
          <w:rFonts w:ascii="Times New Roman" w:hAnsi="Times New Roman" w:cs="Times New Roman"/>
          <w:sz w:val="24"/>
          <w:szCs w:val="24"/>
        </w:rPr>
        <w:t xml:space="preserve"> i </w:t>
      </w:r>
      <w:r w:rsidRPr="00427352">
        <w:rPr>
          <w:rFonts w:ascii="Times New Roman" w:hAnsi="Times New Roman" w:cs="Times New Roman"/>
          <w:b/>
          <w:sz w:val="24"/>
          <w:szCs w:val="24"/>
        </w:rPr>
        <w:t xml:space="preserve">Darko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Tomašević</w:t>
      </w:r>
      <w:proofErr w:type="spellEnd"/>
      <w:r w:rsidRPr="00427352">
        <w:rPr>
          <w:rFonts w:ascii="Times New Roman" w:hAnsi="Times New Roman" w:cs="Times New Roman"/>
          <w:sz w:val="24"/>
          <w:szCs w:val="24"/>
        </w:rPr>
        <w:t xml:space="preserve">. Odmah na početku upućujem riječi pohvale kako urednicima ovoga zbornika tako i piscima pojedinih priloga u Zborniku koji izlazi uz 75. obljetnicu rođenja i 50. obljetnicu misništva </w:t>
      </w:r>
      <w:r w:rsidRPr="00427352">
        <w:rPr>
          <w:rFonts w:ascii="Times New Roman" w:hAnsi="Times New Roman" w:cs="Times New Roman"/>
          <w:b/>
          <w:sz w:val="24"/>
          <w:szCs w:val="24"/>
        </w:rPr>
        <w:t xml:space="preserve">kardinala Vinka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Puljića</w:t>
      </w:r>
      <w:proofErr w:type="spellEnd"/>
      <w:r w:rsidRPr="00427352">
        <w:rPr>
          <w:rFonts w:ascii="Times New Roman" w:hAnsi="Times New Roman" w:cs="Times New Roman"/>
          <w:sz w:val="24"/>
          <w:szCs w:val="24"/>
        </w:rPr>
        <w:t xml:space="preserve">, te uz 30. obljetnicu biskupske službe i srebrnu obljetnicu </w:t>
      </w:r>
      <w:proofErr w:type="spellStart"/>
      <w:r w:rsidRPr="00427352">
        <w:rPr>
          <w:rFonts w:ascii="Times New Roman" w:hAnsi="Times New Roman" w:cs="Times New Roman"/>
          <w:sz w:val="24"/>
          <w:szCs w:val="24"/>
        </w:rPr>
        <w:t>kardinalata</w:t>
      </w:r>
      <w:proofErr w:type="spellEnd"/>
      <w:r w:rsidRPr="004273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4FA" w:rsidRPr="00427352" w:rsidRDefault="00F464FA" w:rsidP="00F464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64FA" w:rsidRDefault="00F464FA" w:rsidP="00F464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Dodijeljena su mi dva poglavlja (I. i V.) sa zaglavljem „Sjećanja prijatelja i poznanika“ što obuhvaća oko 250 stranica. U prvom poglavlju četvorica vrsnih autora na stotinjak stranica uspjeli su detaljno portretirati našeg slavljenika. Od njegovoga djetinjstva i obiteljskog okružja (</w:t>
      </w:r>
      <w:r w:rsidRPr="00427352">
        <w:rPr>
          <w:rFonts w:ascii="Times New Roman" w:hAnsi="Times New Roman" w:cs="Times New Roman"/>
          <w:b/>
          <w:sz w:val="24"/>
          <w:szCs w:val="24"/>
        </w:rPr>
        <w:t xml:space="preserve">don Ivica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Božinović</w:t>
      </w:r>
      <w:proofErr w:type="spellEnd"/>
      <w:r>
        <w:rPr>
          <w:rFonts w:ascii="Times New Roman" w:hAnsi="Times New Roman" w:cs="Times New Roman"/>
          <w:sz w:val="24"/>
          <w:szCs w:val="24"/>
        </w:rPr>
        <w:t>), preko sjemenišnog odgoja i obrazovanja (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mons</w:t>
      </w:r>
      <w:proofErr w:type="spellEnd"/>
      <w:r w:rsidRPr="00427352">
        <w:rPr>
          <w:rFonts w:ascii="Times New Roman" w:hAnsi="Times New Roman" w:cs="Times New Roman"/>
          <w:b/>
          <w:sz w:val="24"/>
          <w:szCs w:val="24"/>
        </w:rPr>
        <w:t>. Franjo Komarica</w:t>
      </w:r>
      <w:r>
        <w:rPr>
          <w:rFonts w:ascii="Times New Roman" w:hAnsi="Times New Roman" w:cs="Times New Roman"/>
          <w:sz w:val="24"/>
          <w:szCs w:val="24"/>
        </w:rPr>
        <w:t>), do svećeničkog pastoralnog angažmana u tri biskupije (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427352">
        <w:rPr>
          <w:rFonts w:ascii="Times New Roman" w:hAnsi="Times New Roman" w:cs="Times New Roman"/>
          <w:b/>
          <w:sz w:val="24"/>
          <w:szCs w:val="24"/>
        </w:rPr>
        <w:t xml:space="preserve">. Ante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Orlovac</w:t>
      </w:r>
      <w:proofErr w:type="spellEnd"/>
      <w:r>
        <w:rPr>
          <w:rFonts w:ascii="Times New Roman" w:hAnsi="Times New Roman" w:cs="Times New Roman"/>
          <w:sz w:val="24"/>
          <w:szCs w:val="24"/>
        </w:rPr>
        <w:t>), te nadbiskupskog služenja u Sarajevu i BiH (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mons</w:t>
      </w:r>
      <w:proofErr w:type="spellEnd"/>
      <w:r w:rsidRPr="00427352">
        <w:rPr>
          <w:rFonts w:ascii="Times New Roman" w:hAnsi="Times New Roman" w:cs="Times New Roman"/>
          <w:b/>
          <w:sz w:val="24"/>
          <w:szCs w:val="24"/>
        </w:rPr>
        <w:t xml:space="preserve">. Mate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Zovkić</w:t>
      </w:r>
      <w:proofErr w:type="spellEnd"/>
      <w:r>
        <w:rPr>
          <w:rFonts w:ascii="Times New Roman" w:hAnsi="Times New Roman" w:cs="Times New Roman"/>
          <w:sz w:val="24"/>
          <w:szCs w:val="24"/>
        </w:rPr>
        <w:t>). Puno bi mi vremena uzelo da prepričavam ono što su oni dokumentirano i s ljubavlju napisali u ta „četiri odsjeka“ kardinalova života. Stoga ću samo letimično naglasiti ponešto iz spomenutih poglavlja.</w:t>
      </w:r>
    </w:p>
    <w:p w:rsidR="00F464FA" w:rsidRDefault="00F464FA" w:rsidP="00F464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64FA" w:rsidRDefault="00F464FA" w:rsidP="00F464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 Tako najprije saznajemo da je kardinalovo „djetinjstvo bilo teško i ispunjeno fizičkim radom“, u brdima gdje „nema poplave kao ni onih kojih se valja kloniti, poput šumara,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poreznika..“ Tu u Prečane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iz </w:t>
      </w:r>
      <w:proofErr w:type="spellStart"/>
      <w:r>
        <w:rPr>
          <w:rFonts w:ascii="Times New Roman" w:hAnsi="Times New Roman" w:cs="Times New Roman"/>
          <w:sz w:val="24"/>
          <w:szCs w:val="24"/>
        </w:rPr>
        <w:t>Hodbine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(Hercegovina) poratni vihor 1924. doveo njegov</w:t>
      </w:r>
      <w:r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đed</w:t>
      </w:r>
      <w:r w:rsidRPr="00427352">
        <w:rPr>
          <w:rFonts w:ascii="Times New Roman" w:hAnsi="Times New Roman" w:cs="Times New Roman"/>
          <w:b/>
          <w:szCs w:val="24"/>
        </w:rPr>
        <w:t>a</w:t>
      </w:r>
      <w:proofErr w:type="spellEnd"/>
      <w:r w:rsidRPr="00427352">
        <w:rPr>
          <w:rFonts w:ascii="Times New Roman" w:hAnsi="Times New Roman" w:cs="Times New Roman"/>
          <w:b/>
          <w:sz w:val="24"/>
          <w:szCs w:val="24"/>
        </w:rPr>
        <w:t xml:space="preserve"> Martin</w:t>
      </w:r>
      <w:r w:rsidRPr="00427352">
        <w:rPr>
          <w:rFonts w:ascii="Times New Roman" w:hAnsi="Times New Roman" w:cs="Times New Roman"/>
          <w:b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sa ženom </w:t>
      </w:r>
      <w:r w:rsidRPr="00427352">
        <w:rPr>
          <w:rFonts w:ascii="Times New Roman" w:hAnsi="Times New Roman" w:cs="Times New Roman"/>
          <w:b/>
          <w:sz w:val="24"/>
          <w:szCs w:val="24"/>
        </w:rPr>
        <w:t>Jelkom</w:t>
      </w:r>
      <w:r>
        <w:rPr>
          <w:rFonts w:ascii="Times New Roman" w:hAnsi="Times New Roman" w:cs="Times New Roman"/>
          <w:sz w:val="24"/>
          <w:szCs w:val="24"/>
        </w:rPr>
        <w:t xml:space="preserve"> i djecom:  </w:t>
      </w:r>
      <w:r w:rsidRPr="00427352">
        <w:rPr>
          <w:rFonts w:ascii="Times New Roman" w:hAnsi="Times New Roman" w:cs="Times New Roman"/>
          <w:b/>
          <w:sz w:val="24"/>
          <w:szCs w:val="24"/>
        </w:rPr>
        <w:t>Marijom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7352">
        <w:rPr>
          <w:rFonts w:ascii="Times New Roman" w:hAnsi="Times New Roman" w:cs="Times New Roman"/>
          <w:b/>
          <w:sz w:val="24"/>
          <w:szCs w:val="24"/>
        </w:rPr>
        <w:t>Nikolom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7352">
        <w:rPr>
          <w:rFonts w:ascii="Times New Roman" w:hAnsi="Times New Roman" w:cs="Times New Roman"/>
          <w:b/>
          <w:sz w:val="24"/>
          <w:szCs w:val="24"/>
        </w:rPr>
        <w:t>Ivanom</w:t>
      </w:r>
      <w:r>
        <w:rPr>
          <w:rFonts w:ascii="Times New Roman" w:hAnsi="Times New Roman" w:cs="Times New Roman"/>
          <w:szCs w:val="24"/>
        </w:rPr>
        <w:t xml:space="preserve"> (otac </w:t>
      </w:r>
      <w:proofErr w:type="spellStart"/>
      <w:r>
        <w:rPr>
          <w:rFonts w:ascii="Times New Roman" w:hAnsi="Times New Roman" w:cs="Times New Roman"/>
          <w:szCs w:val="24"/>
        </w:rPr>
        <w:t>kard</w:t>
      </w:r>
      <w:proofErr w:type="spellEnd"/>
      <w:r>
        <w:rPr>
          <w:rFonts w:ascii="Times New Roman" w:hAnsi="Times New Roman" w:cs="Times New Roman"/>
          <w:szCs w:val="24"/>
        </w:rPr>
        <w:t>. Vinka)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7352">
        <w:rPr>
          <w:rFonts w:ascii="Times New Roman" w:hAnsi="Times New Roman" w:cs="Times New Roman"/>
          <w:b/>
          <w:sz w:val="24"/>
          <w:szCs w:val="24"/>
        </w:rPr>
        <w:t>Stipom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7352">
        <w:rPr>
          <w:rFonts w:ascii="Times New Roman" w:hAnsi="Times New Roman" w:cs="Times New Roman"/>
          <w:b/>
          <w:sz w:val="24"/>
          <w:szCs w:val="24"/>
        </w:rPr>
        <w:t>Grgom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7352">
        <w:rPr>
          <w:rFonts w:ascii="Times New Roman" w:hAnsi="Times New Roman" w:cs="Times New Roman"/>
          <w:b/>
          <w:sz w:val="24"/>
          <w:szCs w:val="24"/>
        </w:rPr>
        <w:t xml:space="preserve">Anicom </w:t>
      </w:r>
      <w:r w:rsidRPr="00427352">
        <w:rPr>
          <w:rFonts w:ascii="Times New Roman" w:hAnsi="Times New Roman" w:cs="Times New Roman"/>
          <w:sz w:val="24"/>
          <w:szCs w:val="24"/>
        </w:rPr>
        <w:t>i Matom</w:t>
      </w:r>
      <w:r>
        <w:rPr>
          <w:rFonts w:ascii="Times New Roman" w:hAnsi="Times New Roman" w:cs="Times New Roman"/>
          <w:szCs w:val="24"/>
        </w:rPr>
        <w:t xml:space="preserve">. </w:t>
      </w:r>
      <w:r w:rsidRPr="00427352">
        <w:rPr>
          <w:rFonts w:ascii="Times New Roman" w:hAnsi="Times New Roman" w:cs="Times New Roman"/>
          <w:bCs/>
          <w:sz w:val="24"/>
          <w:szCs w:val="24"/>
        </w:rPr>
        <w:t xml:space="preserve">Ivan se </w:t>
      </w:r>
      <w:r w:rsidRPr="00427352">
        <w:rPr>
          <w:rFonts w:ascii="Times New Roman" w:hAnsi="Times New Roman" w:cs="Times New Roman"/>
          <w:color w:val="000000"/>
          <w:sz w:val="24"/>
          <w:szCs w:val="24"/>
        </w:rPr>
        <w:t>vjenčao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1925. 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 w:rsidRPr="004273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Kajom</w:t>
      </w:r>
      <w:proofErr w:type="spellEnd"/>
      <w:r w:rsidRPr="004273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73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Pletikosa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</w:rPr>
        <w:t xml:space="preserve">iz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Priječana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</w:rPr>
        <w:t xml:space="preserve">, te s njom </w:t>
      </w:r>
      <w:r>
        <w:rPr>
          <w:rFonts w:ascii="Times New Roman" w:hAnsi="Times New Roman" w:cs="Times New Roman"/>
          <w:color w:val="000000"/>
          <w:sz w:val="24"/>
          <w:szCs w:val="24"/>
        </w:rPr>
        <w:t>stekao trinaestero djece</w:t>
      </w:r>
      <w:r>
        <w:rPr>
          <w:rFonts w:ascii="Times New Roman" w:hAnsi="Times New Roman" w:cs="Times New Roman"/>
          <w:color w:val="000000"/>
        </w:rPr>
        <w:t xml:space="preserve"> od kojih je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Vinko bio dvanaest</w:t>
      </w:r>
      <w:r>
        <w:rPr>
          <w:rFonts w:ascii="Times New Roman" w:hAnsi="Times New Roman" w:cs="Times New Roman"/>
          <w:color w:val="000000"/>
          <w:szCs w:val="24"/>
        </w:rPr>
        <w:t>i po redu. O</w:t>
      </w:r>
      <w:r>
        <w:rPr>
          <w:rFonts w:ascii="Times New Roman" w:hAnsi="Times New Roman" w:cs="Times New Roman"/>
          <w:color w:val="000000"/>
          <w:sz w:val="24"/>
          <w:szCs w:val="24"/>
        </w:rPr>
        <w:t>smero braće i sestara je preminulo što u djetinjstvu</w:t>
      </w:r>
      <w:r>
        <w:rPr>
          <w:rFonts w:ascii="Times New Roman" w:hAnsi="Times New Roman" w:cs="Times New Roman"/>
          <w:color w:val="000000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što u mladosti od raznih bolesti koje su u to vrijeme harale svijetom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Sada ih je još troje živi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</w:rPr>
        <w:t xml:space="preserve"> 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jegova majka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Kaja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 preminula 1948</w:t>
      </w:r>
      <w:r>
        <w:rPr>
          <w:rFonts w:ascii="Times New Roman" w:hAnsi="Times New Roman" w:cs="Times New Roman"/>
          <w:color w:val="000000"/>
        </w:rPr>
        <w:t xml:space="preserve">., pa je otac slijedeće godine </w:t>
      </w:r>
      <w:r>
        <w:rPr>
          <w:rFonts w:ascii="Times New Roman" w:hAnsi="Times New Roman" w:cs="Times New Roman"/>
          <w:color w:val="000000"/>
          <w:sz w:val="24"/>
          <w:szCs w:val="24"/>
        </w:rPr>
        <w:t>sklopio novi brak s </w:t>
      </w:r>
      <w:r w:rsidRPr="004273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Anom </w:t>
      </w:r>
      <w:proofErr w:type="spellStart"/>
      <w:r w:rsidRPr="004273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Jurić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koja je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preuzela brigu za petero </w:t>
      </w:r>
      <w:r w:rsidRPr="00427352">
        <w:rPr>
          <w:rFonts w:ascii="Times New Roman" w:hAnsi="Times New Roman" w:cs="Times New Roman"/>
          <w:color w:val="000000"/>
          <w:sz w:val="24"/>
          <w:szCs w:val="24"/>
        </w:rPr>
        <w:t xml:space="preserve">Ivanove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djece iz prvoga braka, te s </w:t>
      </w:r>
      <w:r>
        <w:rPr>
          <w:rFonts w:ascii="Times New Roman" w:hAnsi="Times New Roman" w:cs="Times New Roman"/>
          <w:color w:val="000000"/>
          <w:szCs w:val="24"/>
        </w:rPr>
        <w:t xml:space="preserve">njime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rodila </w:t>
      </w:r>
      <w:r>
        <w:rPr>
          <w:rFonts w:ascii="Times New Roman" w:hAnsi="Times New Roman" w:cs="Times New Roman"/>
          <w:color w:val="000000"/>
        </w:rPr>
        <w:t xml:space="preserve">još </w:t>
      </w:r>
      <w:r>
        <w:rPr>
          <w:rFonts w:ascii="Times New Roman" w:hAnsi="Times New Roman" w:cs="Times New Roman"/>
          <w:color w:val="000000"/>
          <w:sz w:val="24"/>
          <w:szCs w:val="24"/>
        </w:rPr>
        <w:t>osmero djece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Bog je blagoslovio Ivanov brak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s Anom, pa danas od njihovih sinova i kćeriju ima 101 potomak koji žive i rade u raznim dijelovima Bosne i Hercegovine, Hrvatske i inozemstva. </w:t>
      </w:r>
    </w:p>
    <w:p w:rsidR="00F464FA" w:rsidRDefault="00F464FA" w:rsidP="00F464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64FA" w:rsidRDefault="00F464FA" w:rsidP="00F464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obilje podataka koje je u svom uratku napisao don 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Božinović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lijepe su mi dvije slike koje su se „trogodišnjem Vinku sigurno usadile u pamet“: Slika prva prikazuje majku na odru prekrivenu maramom. Na drugoj slici je strina koja uzima malog Vinka u naručje i odnosi ga iza kuće kako ne bi vidio žalosnu povorku. Premalen je bio trogodišnji Vinko da bi shvatio što se  događa, ali i dovoljno svjestan da očituje čežnju za majkom… </w:t>
      </w:r>
    </w:p>
    <w:p w:rsidR="00F464FA" w:rsidRDefault="00F464FA" w:rsidP="00F464FA">
      <w:pPr>
        <w:pStyle w:val="NoSpacing"/>
        <w:ind w:left="1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F464FA" w:rsidRDefault="00F464FA" w:rsidP="00F464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Nakon završene osnovne škole, Vinko je pošao u sjemeništu 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gdje je posebno bio povezan </w:t>
      </w:r>
      <w:r>
        <w:rPr>
          <w:rFonts w:ascii="Times New Roman" w:hAnsi="Times New Roman" w:cs="Times New Roman"/>
          <w:szCs w:val="24"/>
        </w:rPr>
        <w:t xml:space="preserve">s kolegama iz </w:t>
      </w:r>
      <w:r>
        <w:rPr>
          <w:rFonts w:ascii="Times New Roman" w:hAnsi="Times New Roman" w:cs="Times New Roman"/>
          <w:sz w:val="24"/>
          <w:szCs w:val="24"/>
        </w:rPr>
        <w:t>Banjolučke biskupije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 Franjom Komaricom, Antom </w:t>
      </w:r>
      <w:proofErr w:type="spellStart"/>
      <w:r>
        <w:rPr>
          <w:rFonts w:ascii="Times New Roman" w:hAnsi="Times New Roman" w:cs="Times New Roman"/>
          <w:sz w:val="24"/>
          <w:szCs w:val="24"/>
        </w:rPr>
        <w:t>Orlovcem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427352">
        <w:rPr>
          <w:rFonts w:ascii="Times New Roman" w:hAnsi="Times New Roman" w:cs="Times New Roman"/>
          <w:b/>
          <w:sz w:val="24"/>
          <w:szCs w:val="24"/>
        </w:rPr>
        <w:t xml:space="preserve">Markom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Lukendom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Komarica završava svoj prilog riječima da je </w:t>
      </w:r>
      <w:r>
        <w:rPr>
          <w:rFonts w:ascii="Times New Roman" w:hAnsi="Times New Roman" w:cs="Times New Roman"/>
          <w:szCs w:val="24"/>
        </w:rPr>
        <w:t xml:space="preserve">prijatelj i </w:t>
      </w:r>
      <w:r>
        <w:rPr>
          <w:rFonts w:ascii="Times New Roman" w:hAnsi="Times New Roman" w:cs="Times New Roman"/>
          <w:sz w:val="24"/>
          <w:szCs w:val="24"/>
        </w:rPr>
        <w:t xml:space="preserve">kolega Vinko „bio i ostao vedre naravi, otvoren za šalu i način rješavanja studentskih problema“, te da je „svojom vedrinom i marljivošću u učenju bio savjestan i uzor starijim i mlađim kolegama“. </w:t>
      </w:r>
    </w:p>
    <w:p w:rsidR="00F464FA" w:rsidRDefault="00F464FA" w:rsidP="00F464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64FA" w:rsidRDefault="00F464FA" w:rsidP="00F464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Dr. Anto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Orlovac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piše o Vinku kao svećeniku koji je djelovao 20 godina u tri (nad)biskupije: Banjolučkoj jedanaest godina kao kapelan i župnik, u Zadarskoj devet godina kao duhovni odgojitelj u sjemeništu </w:t>
      </w:r>
      <w:proofErr w:type="spellStart"/>
      <w:r>
        <w:rPr>
          <w:rFonts w:ascii="Times New Roman" w:hAnsi="Times New Roman" w:cs="Times New Roman"/>
          <w:sz w:val="24"/>
          <w:szCs w:val="24"/>
        </w:rPr>
        <w:t>Zmajević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 u Vrhbosanskoj nadbiskupiji kao </w:t>
      </w:r>
      <w:proofErr w:type="spellStart"/>
      <w:r>
        <w:rPr>
          <w:rFonts w:ascii="Times New Roman" w:hAnsi="Times New Roman" w:cs="Times New Roman"/>
          <w:sz w:val="24"/>
          <w:szCs w:val="24"/>
        </w:rPr>
        <w:t>vicerektor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nekoliko mjeseci u </w:t>
      </w:r>
      <w:proofErr w:type="spellStart"/>
      <w:r>
        <w:rPr>
          <w:rFonts w:ascii="Times New Roman" w:hAnsi="Times New Roman" w:cs="Times New Roman"/>
          <w:sz w:val="24"/>
          <w:szCs w:val="24"/>
        </w:rPr>
        <w:t>Stadlerovoj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bogosloviji gdje je krajem 1990. imenovan vrhbosanskim nadbiskupom.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Orlovac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veli kako je ovaj „sjajni izdanak Banjolučke crkve krenuo za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Božjim zovom na put svećeništva koji će ga odvesti do najodgovornijih službi u mjesnoj, domovinskoj i općoj Crkvi kao vrhbosanskog nadbiskupa i kardinala Svete Rimske Crkve“. </w:t>
      </w:r>
    </w:p>
    <w:p w:rsidR="00F464FA" w:rsidRDefault="00F464FA" w:rsidP="00F464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64FA" w:rsidRDefault="00F464FA" w:rsidP="00F464FA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ste, Uzoriti, zadnjih nekoliko godina obavili brojne kliničke preglede gdje su Vam ispisali anamneze i dijagnostiku GUK-a, kolesterola, </w:t>
      </w:r>
      <w:proofErr w:type="spellStart"/>
      <w:r>
        <w:rPr>
          <w:rFonts w:ascii="Times New Roman" w:hAnsi="Times New Roman" w:cs="Times New Roman"/>
          <w:sz w:val="24"/>
          <w:szCs w:val="24"/>
        </w:rPr>
        <w:t>triglicerida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bilirubina,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rentgena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srca i pluća, s ultrazvukom štitnjače i abdomena, tumorskih markera,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karotida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vertebralnih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arterija. Svi ti pregledi nisu ni sjena onoga kako su Vas „pregledali“ i portretirali autori priloga ovoga opširnog zbornika. I treba tako jer </w:t>
      </w:r>
      <w:r>
        <w:rPr>
          <w:rFonts w:ascii="Times New Roman" w:hAnsi="Times New Roman"/>
          <w:sz w:val="24"/>
        </w:rPr>
        <w:t xml:space="preserve">„portretiranje je važno“, piše poznati engleski spisatelj, umjetnik i kritičar </w:t>
      </w:r>
      <w:proofErr w:type="spellStart"/>
      <w:r w:rsidRPr="00427352">
        <w:rPr>
          <w:rFonts w:ascii="Times New Roman" w:hAnsi="Times New Roman"/>
          <w:b/>
          <w:sz w:val="24"/>
        </w:rPr>
        <w:t>John</w:t>
      </w:r>
      <w:proofErr w:type="spellEnd"/>
      <w:r w:rsidRPr="00427352">
        <w:rPr>
          <w:rFonts w:ascii="Times New Roman" w:hAnsi="Times New Roman"/>
          <w:b/>
          <w:sz w:val="24"/>
        </w:rPr>
        <w:t xml:space="preserve"> </w:t>
      </w:r>
      <w:proofErr w:type="spellStart"/>
      <w:r w:rsidRPr="00427352">
        <w:rPr>
          <w:rFonts w:ascii="Times New Roman" w:hAnsi="Times New Roman"/>
          <w:b/>
          <w:sz w:val="24"/>
        </w:rPr>
        <w:t>Berger</w:t>
      </w:r>
      <w:proofErr w:type="spellEnd"/>
      <w:r>
        <w:rPr>
          <w:rFonts w:ascii="Times New Roman" w:hAnsi="Times New Roman"/>
          <w:sz w:val="24"/>
        </w:rPr>
        <w:t xml:space="preserve"> (1926.) koji tvrdi da je za „uništenje neke zajednice ili pojedinca dovoljno razoriti njihov portret i prošlost“ (</w:t>
      </w:r>
      <w:proofErr w:type="spellStart"/>
      <w:r>
        <w:rPr>
          <w:rFonts w:ascii="Times New Roman" w:hAnsi="Times New Roman"/>
          <w:sz w:val="24"/>
        </w:rPr>
        <w:t>Il</w:t>
      </w:r>
      <w:proofErr w:type="spellEnd"/>
      <w:r>
        <w:rPr>
          <w:rFonts w:ascii="Times New Roman" w:hAnsi="Times New Roman"/>
          <w:sz w:val="24"/>
        </w:rPr>
        <w:t xml:space="preserve">  Tempo, 13. 06. 2004., str. 9). Godišnjice, kao što su ove, pružaju prigodu učiniti što vjerniji portret osobe o kojoj se piše. </w:t>
      </w:r>
    </w:p>
    <w:p w:rsidR="00F464FA" w:rsidRDefault="00F464FA" w:rsidP="00F464FA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464FA" w:rsidRDefault="00F464FA" w:rsidP="00F464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Dok se listaju stranice kardinalova život od djetinjstva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biskupstva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 mnoštvom citata, pisama, nagovora, propovijedi i razgovora koji su vođeni u izazovno vrijeme rađanja demokracije, kao i u vrijeme ratne eksplozije, čitatelj osjeti duša </w:t>
      </w:r>
      <w:r>
        <w:rPr>
          <w:rFonts w:ascii="Times New Roman" w:hAnsi="Times New Roman" w:cs="Times New Roman"/>
          <w:b/>
          <w:sz w:val="24"/>
          <w:szCs w:val="24"/>
        </w:rPr>
        <w:t>pastira i čuvara</w:t>
      </w:r>
      <w:r>
        <w:rPr>
          <w:rFonts w:ascii="Times New Roman" w:hAnsi="Times New Roman" w:cs="Times New Roman"/>
          <w:sz w:val="24"/>
          <w:szCs w:val="24"/>
        </w:rPr>
        <w:t xml:space="preserve"> onoga o komu je prilog napisan. Pastir, stražar i čuvar slike su iz Biblije koje opisuju zadaću i smisao biskupske službe. Pastira, koji brani svoje stado, dobro je oslikao Luka u Pavlovom govoru u </w:t>
      </w:r>
      <w:proofErr w:type="spellStart"/>
      <w:r>
        <w:rPr>
          <w:rFonts w:ascii="Times New Roman" w:hAnsi="Times New Roman" w:cs="Times New Roman"/>
          <w:sz w:val="24"/>
          <w:szCs w:val="24"/>
        </w:rPr>
        <w:t>Miletu</w:t>
      </w:r>
      <w:proofErr w:type="spellEnd"/>
      <w:r>
        <w:rPr>
          <w:rFonts w:ascii="Times New Roman" w:hAnsi="Times New Roman" w:cs="Times New Roman"/>
          <w:sz w:val="24"/>
          <w:szCs w:val="24"/>
        </w:rPr>
        <w:t>: „A kad sti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goše, reče im Pavao: Vi znate kako sam se sve vrijeme ponašao među vama. Služio sam Gospodinu sa svom poniznošću u suzama i kušnjama.., pa </w:t>
      </w:r>
      <w:r>
        <w:rPr>
          <w:rFonts w:ascii="Times New Roman" w:hAnsi="Times New Roman" w:cs="Times New Roman"/>
          <w:sz w:val="24"/>
          <w:szCs w:val="24"/>
        </w:rPr>
        <w:t xml:space="preserve">tri godine noću i danju suze lijevajući urazumljivao svakoga od vas“ (Dj 20,31). </w:t>
      </w:r>
    </w:p>
    <w:p w:rsidR="00F464FA" w:rsidRDefault="00F464FA" w:rsidP="00F464FA">
      <w:pPr>
        <w:pStyle w:val="NoSpacing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:rsidR="00F464FA" w:rsidRDefault="00F464FA" w:rsidP="00F464FA">
      <w:pPr>
        <w:pStyle w:val="NoSpacing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 Pavlov duh pastira koji skrbi o svojim vjernicima nazočan je na stranicama ovoga zbornika iz nedavne prošlosti Vrhbosanske nadbiskupije. Dovoljno je prelistati prilog </w:t>
      </w:r>
      <w:proofErr w:type="spellStart"/>
      <w:r>
        <w:rPr>
          <w:rFonts w:ascii="Times New Roman" w:hAnsi="Times New Roman" w:cs="Times New Roman"/>
          <w:sz w:val="24"/>
          <w:szCs w:val="24"/>
        </w:rPr>
        <w:t>mons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Zovkića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kojem opisuje „dolazak banjalučkog svećenika Vinka </w:t>
      </w:r>
      <w:proofErr w:type="spellStart"/>
      <w:r>
        <w:rPr>
          <w:rFonts w:ascii="Times New Roman" w:hAnsi="Times New Roman" w:cs="Times New Roman"/>
          <w:sz w:val="24"/>
          <w:szCs w:val="24"/>
        </w:rPr>
        <w:t>Puljića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kormilo Vrhbosanske nadbiskupije uoči osamostaljenja države BiH“. Ali, i strašnih stradanja koji su uslijedili nakon što je </w:t>
      </w:r>
      <w:proofErr w:type="spellStart"/>
      <w:r>
        <w:rPr>
          <w:rFonts w:ascii="Times New Roman" w:hAnsi="Times New Roman" w:cs="Times New Roman"/>
          <w:sz w:val="24"/>
          <w:szCs w:val="24"/>
        </w:rPr>
        <w:t>jugovojska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napala Sloveniju, Hrvatsku, a onda i BiH. Promaknućem pak nadbiskupa </w:t>
      </w:r>
      <w:proofErr w:type="spellStart"/>
      <w:r>
        <w:rPr>
          <w:rFonts w:ascii="Times New Roman" w:hAnsi="Times New Roman" w:cs="Times New Roman"/>
          <w:sz w:val="24"/>
          <w:szCs w:val="24"/>
        </w:rPr>
        <w:t>Puljića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kardinala (26. studenog 1994.) „sveti Ivan Pavao II. iskazao je svoje suosjećanje s građanima Sarajeva i cijele BiH u teškim i tužnim okolnostima“.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Ali, i ostavio „znak svoje blizine katolicima i cijelom puku ove napaćene zemlje“, piše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Zovkić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 pravom je sluga Božji kardinal Franjo Kuharić rekao da je promaknuće Vrhbosanskog nadbiskupa u zbor kardinala Rimske Crkve bio „svjetlosni znak u kalvarijskoj tami Sarajevske zbilje i navještaj uskrsne zore gradu mučeniku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Miljacki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čitavoj BiH“. Bilo je to priznanje hrabrom pastiru koji je ostao na baštini u kojoj je prije 75 godina „nikao i ponikao“. Baština je sveta stvarnost za koju se žrtvuje i umire. „A ono za što se umire, to ne odumire“ reći će naš slavljenik. Zbornik opisuje dušu biskupa pastira koji upozorava na opasnosti, te poput stražara „srcem i dušom majke“ bdije, gleda i djeluje, kao ono Marija u Kani Galilejskoj koja shvaća stanje pa veli: „Sine, vina nemaju“ (Iv 2, 3). Dok je riječima evanđelja tješio vjernike, Kardinal je odgovornima za rat i nered upućivao bez straha riječi prijekora i upozorenja.</w:t>
      </w:r>
      <w:r>
        <w:rPr>
          <w:rFonts w:ascii="Times New Roman" w:hAnsi="Times New Roman"/>
          <w:color w:val="FF0000"/>
          <w:sz w:val="24"/>
        </w:rPr>
        <w:t xml:space="preserve"> </w:t>
      </w:r>
    </w:p>
    <w:p w:rsidR="00F464FA" w:rsidRDefault="00F464FA" w:rsidP="00F464FA">
      <w:pPr>
        <w:pStyle w:val="NoSpacing"/>
        <w:jc w:val="both"/>
        <w:rPr>
          <w:rFonts w:ascii="Times New Roman" w:hAnsi="Times New Roman"/>
          <w:sz w:val="24"/>
        </w:rPr>
      </w:pPr>
    </w:p>
    <w:p w:rsidR="00F464FA" w:rsidRDefault="00F464FA" w:rsidP="00F464FA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sz w:val="24"/>
        </w:rPr>
        <w:t xml:space="preserve"> Ovakve godišnjice nisu nostalgični vapaj za onim što je bilo, niti labuđi pjev nečemu što  povijest bilježi i hvali. One su dobra prigoda pamtiti i razumjeti odakle dolazimo, prepoznati stanje u kojem se nalazimo, te naslutiti pravac kretanja kamo nam je ići. Dok nam povijesne bilješke govore o prijeđenom putu, pamćenje nas ukorjenjuje u vremenu i prostoru i sastavni je dio našega identiteta i zajedništva. Još davno u Starom Zavjetu Jahve je preko Mojsija zatražio neka „narod nikada ne zaboravi, već u srcu čuva čudesne stvari koje je vlastitim očima vidio“ i neka to prenosi s koljena na koljeno, sve do „sinova svojih sinova“ (Pz 4, 9). Apostol pak Ivan, svjedok muke i Uskrsnuća Gospodinova, piše čitateljima „neka čuvaju u pameti i u srcu sve što su očima vidjeli i njihove ruke opipale“ (1 Iv 1,1). U tom duhu </w:t>
      </w:r>
      <w:r>
        <w:rPr>
          <w:rFonts w:ascii="Times New Roman" w:hAnsi="Times New Roman"/>
          <w:sz w:val="24"/>
        </w:rPr>
        <w:lastRenderedPageBreak/>
        <w:t xml:space="preserve">smatram kako je ovaj zbornik veliki doprinos pamćenju svega onoga što su oči vidjele i ruke opipale iz daleke i nedavne prošlosti.  </w:t>
      </w:r>
    </w:p>
    <w:p w:rsidR="00F464FA" w:rsidRDefault="00F464FA" w:rsidP="00F464FA">
      <w:pPr>
        <w:jc w:val="both"/>
        <w:rPr>
          <w:rFonts w:ascii="Times New Roman" w:hAnsi="Times New Roman"/>
          <w:sz w:val="24"/>
        </w:rPr>
      </w:pPr>
    </w:p>
    <w:p w:rsidR="00F464FA" w:rsidRDefault="00F464FA" w:rsidP="00F464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 U petom dijelu Zbornika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prof</w:t>
      </w:r>
      <w:proofErr w:type="spellEnd"/>
      <w:r w:rsidRPr="0042735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Ikić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analizira kardinalov doprinos na području ekumenizma i međureligijskog dijaloga, pa zaključuje da je njegova uloga „iznimno velika u ekstremno nepovoljnim ratnim i poratnim prilikama velikoga straha i još većeg nepovjerenja“. „Obdaren uvjerenjem da je na ispravnom putu, piše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 uz razumijevanje i potporu Vatikana, kardinal je protivno mnogim strujanjima plivao i isplivao, te uvelike doprinio međureligijskim odnosima, dijalogu i kršćanskom ekumenizmu na području BiH pa i šire“. </w:t>
      </w:r>
      <w:proofErr w:type="spellStart"/>
      <w:r>
        <w:rPr>
          <w:rFonts w:ascii="Times New Roman" w:hAnsi="Times New Roman" w:cs="Times New Roman"/>
          <w:sz w:val="24"/>
          <w:szCs w:val="24"/>
        </w:rPr>
        <w:t>Mons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Zovkić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živi je svjedok dugog i napornog savjetovanja vjerskih poglavara, članova MRV-a, koji su se od 23. listopada 1996. redovito sastajali, promovirali dijalog i miran suživot s poštivanjem ljudskih prava. U ovom poglavlju opširno su obrađene i poteškoće koje su dolazile iz domaće političke i društvene javnosti, kao i iz okružja Biskupske konferencije i vlastite Nadbiskupije. Na koncu prikaza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zaključuje kako se mora priznati da je kardinal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Puljić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pokazao veliku snagu, hrabrost i osobnost. Trebalo je, naime, plivati „prsno i leđno“ protiv jake međunarodne zajednice, domaćih političkih struja, dijela vlastite crkvene zajednice, a ponekad i protiv samih članova MRV-a. No, kardinal je bio uvjeren da je iskreni dijalog pravi put prema suživotu različitih i da ne predstavlja opasnost za vjerski ili nacionalni identitet. Dijalog, naime, ne apsorbira različitosti, a zbližava ljude i kulture. Zbog toga je patio i puno žrtvovao uz vlastito načelo koje je ovako formulirao: „Za ono što se voli i cijeni, za to se živi i žrtvuje“. </w:t>
      </w:r>
    </w:p>
    <w:p w:rsidR="00F464FA" w:rsidRDefault="00F464FA" w:rsidP="00F464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64FA" w:rsidRDefault="00F464FA" w:rsidP="00F464FA">
      <w:pPr>
        <w:pStyle w:val="NoSpacing"/>
        <w:jc w:val="both"/>
        <w:rPr>
          <w:sz w:val="24"/>
          <w:szCs w:val="24"/>
        </w:rPr>
      </w:pPr>
      <w:r>
        <w:rPr>
          <w:rFonts w:ascii="Times New Roman" w:eastAsia="Cambria-Bold" w:hAnsi="Times New Roman" w:cs="Times New Roman"/>
          <w:sz w:val="24"/>
          <w:szCs w:val="24"/>
        </w:rPr>
        <w:t xml:space="preserve">Svoj stav o ekumenizmu i međuvjerskom dijalogu kardinal </w:t>
      </w:r>
      <w:proofErr w:type="spellStart"/>
      <w:r>
        <w:rPr>
          <w:rFonts w:ascii="Times New Roman" w:eastAsia="Cambria-Bold" w:hAnsi="Times New Roman" w:cs="Times New Roman"/>
          <w:sz w:val="24"/>
          <w:szCs w:val="24"/>
        </w:rPr>
        <w:t>Puljić</w:t>
      </w:r>
      <w:proofErr w:type="spellEnd"/>
      <w:r>
        <w:rPr>
          <w:rFonts w:ascii="Times New Roman" w:eastAsia="Cambria-Bold" w:hAnsi="Times New Roman" w:cs="Times New Roman"/>
          <w:sz w:val="24"/>
          <w:szCs w:val="24"/>
        </w:rPr>
        <w:t xml:space="preserve"> je jasno iznio prigodom posjeta pape Franje u Sarajevu, 6. lipnja 2015.: „Bog nam je darovao milost da se rodimo u ovoj zemlji i da na ovim prostorima zajedno živimo. Dijalog nema alternative. Tome nas uči gorko iskustvo nedavnoga rata sa strašnim posljedicama. Još je uvijek mnoge rana koje valja liječiti i vraćati povjerenje jednih prema drugima. Svjedok sam da postoji velik broj onih koji su i u najtežim ratnim danima tražili što možemo zajednički učiniti za opće dobro naših vjerskih zajednica“.</w:t>
      </w:r>
      <w:r>
        <w:rPr>
          <w:rFonts w:ascii="Times New Roman" w:eastAsia="Cambria-Bold" w:hAnsi="Times New Roman" w:cs="Times New Roman"/>
          <w:szCs w:val="24"/>
        </w:rPr>
        <w:t xml:space="preserve"> </w:t>
      </w:r>
      <w:r>
        <w:rPr>
          <w:rFonts w:ascii="Times New Roman" w:eastAsia="Cambria-Bold" w:hAnsi="Times New Roman" w:cs="Times New Roman"/>
          <w:sz w:val="24"/>
          <w:szCs w:val="24"/>
        </w:rPr>
        <w:t xml:space="preserve">„Nismo mogli rat zaustaviti, nastavio je Kardinal, niti stvarati strategiju mira. Ono što smo mogli to smo i činili: molili smo i pozivali na mir“. </w:t>
      </w:r>
      <w:r>
        <w:rPr>
          <w:rFonts w:ascii="Times New Roman" w:eastAsia="Cambria-Bold" w:hAnsi="Times New Roman" w:cs="Times New Roman"/>
          <w:szCs w:val="24"/>
        </w:rPr>
        <w:t xml:space="preserve">Kardinal je tako </w:t>
      </w:r>
      <w:r>
        <w:rPr>
          <w:rFonts w:ascii="Times New Roman" w:hAnsi="Times New Roman" w:cs="Times New Roman"/>
          <w:sz w:val="24"/>
          <w:szCs w:val="24"/>
        </w:rPr>
        <w:t xml:space="preserve">svojim zalaganjem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utisnuo </w:t>
      </w:r>
      <w:r>
        <w:rPr>
          <w:rFonts w:ascii="Times New Roman" w:hAnsi="Times New Roman" w:cs="Times New Roman"/>
          <w:szCs w:val="24"/>
        </w:rPr>
        <w:t xml:space="preserve">ekumenizmu i </w:t>
      </w:r>
      <w:r>
        <w:rPr>
          <w:rFonts w:ascii="Times New Roman" w:hAnsi="Times New Roman" w:cs="Times New Roman"/>
          <w:sz w:val="24"/>
          <w:szCs w:val="24"/>
        </w:rPr>
        <w:t>međureligijskom dijalogu u BiH neizbrisiv</w:t>
      </w:r>
      <w:r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pečat, zaključuje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4FA" w:rsidRDefault="00F464FA" w:rsidP="00F464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64FA" w:rsidRDefault="00F464FA" w:rsidP="00F464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 U završnom zaglavlju donesena su sjećanja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šesnaestorice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prijatelja i poznanika, među kojima je pet biskupa, četiri pokrajinske poglavarice iz BiH, trojica predstavnika drugih vjerskih zajednica, jedna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humanitarka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trojica visokih predstavnika iz politike. Kada na koncert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u slušamo glazbenu dionicu ili mješoviti zbor gdje su različiti instrumenti skladno </w:t>
      </w:r>
      <w:proofErr w:type="spellStart"/>
      <w:r>
        <w:rPr>
          <w:rFonts w:ascii="Times New Roman" w:hAnsi="Times New Roman" w:cs="Times New Roman"/>
          <w:sz w:val="24"/>
          <w:szCs w:val="24"/>
        </w:rPr>
        <w:t>uštimani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glasovi </w:t>
      </w:r>
      <w:bookmarkEnd w:id="0"/>
      <w:r>
        <w:rPr>
          <w:rFonts w:ascii="Times New Roman" w:hAnsi="Times New Roman" w:cs="Times New Roman"/>
          <w:sz w:val="24"/>
          <w:szCs w:val="24"/>
        </w:rPr>
        <w:t>dobro usklađeni, velimo da smo uživali u lijepoj muzičkoj večeri. I ovaj završni dio zbornika sa sjećanjima prijatelja i poznanika odiše različitim zapažanjima, ali i uočljivim skladom zahvalnosti Božjoj Providnosti za dar “istinskog prijatelja”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mons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Komarica), kao i za “silna djela koja nam je po kardinalu </w:t>
      </w:r>
      <w:proofErr w:type="spellStart"/>
      <w:r>
        <w:rPr>
          <w:rFonts w:ascii="Times New Roman" w:hAnsi="Times New Roman" w:cs="Times New Roman"/>
          <w:sz w:val="24"/>
          <w:szCs w:val="24"/>
        </w:rPr>
        <w:t>Puljiću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učinio Gospodin” (</w:t>
      </w:r>
      <w:r w:rsidRPr="00427352">
        <w:rPr>
          <w:rFonts w:ascii="Times New Roman" w:hAnsi="Times New Roman" w:cs="Times New Roman"/>
          <w:b/>
          <w:sz w:val="24"/>
          <w:szCs w:val="24"/>
        </w:rPr>
        <w:t xml:space="preserve">Nuncij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Pezzuto</w:t>
      </w:r>
      <w:proofErr w:type="spellEnd"/>
      <w:r>
        <w:rPr>
          <w:rFonts w:ascii="Times New Roman" w:hAnsi="Times New Roman" w:cs="Times New Roman"/>
          <w:sz w:val="24"/>
          <w:szCs w:val="24"/>
        </w:rPr>
        <w:t>). Spominjem posebice zapažanja redovničkih poglavarica koje svojom ženskom intuicijom zahvaćaju više od onoga što se vidi i čuje. One zahvaljuju nebu za “iskustvo suradnje, ljudskosti, dobrote, vjere i pouzdanja” (</w:t>
      </w:r>
      <w:r w:rsidRPr="00427352">
        <w:rPr>
          <w:rFonts w:ascii="Times New Roman" w:hAnsi="Times New Roman" w:cs="Times New Roman"/>
          <w:b/>
          <w:sz w:val="24"/>
          <w:szCs w:val="24"/>
        </w:rPr>
        <w:t>s. Marija-Ana Kustura</w:t>
      </w:r>
      <w:r>
        <w:rPr>
          <w:rFonts w:ascii="Times New Roman" w:hAnsi="Times New Roman" w:cs="Times New Roman"/>
          <w:sz w:val="24"/>
          <w:szCs w:val="24"/>
        </w:rPr>
        <w:t>), za “neumorno širenje povjerenja koje je kardinal hrabro i ustrajno zalijevao, čuvao i promicao” (</w:t>
      </w:r>
      <w:r w:rsidRPr="00427352">
        <w:rPr>
          <w:rFonts w:ascii="Times New Roman" w:hAnsi="Times New Roman" w:cs="Times New Roman"/>
          <w:b/>
          <w:sz w:val="24"/>
          <w:szCs w:val="24"/>
        </w:rPr>
        <w:t xml:space="preserve">s. M.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Julijana</w:t>
      </w:r>
      <w:proofErr w:type="spellEnd"/>
      <w:r w:rsidRPr="004273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Djaković</w:t>
      </w:r>
      <w:proofErr w:type="spellEnd"/>
      <w:r>
        <w:rPr>
          <w:rFonts w:ascii="Times New Roman" w:hAnsi="Times New Roman" w:cs="Times New Roman"/>
          <w:sz w:val="24"/>
          <w:szCs w:val="24"/>
        </w:rPr>
        <w:t>), za svjedočanstvo “sućutnog pastira koji je djelovao odvažno i blago, te svima pružao iskaze vjere, ljubavi i nade (</w:t>
      </w:r>
      <w:r w:rsidRPr="00427352">
        <w:rPr>
          <w:rFonts w:ascii="Times New Roman" w:hAnsi="Times New Roman" w:cs="Times New Roman"/>
          <w:b/>
          <w:sz w:val="24"/>
          <w:szCs w:val="24"/>
        </w:rPr>
        <w:t xml:space="preserve">s. M. Kata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Karadža</w:t>
      </w:r>
      <w:proofErr w:type="spellEnd"/>
      <w:r>
        <w:rPr>
          <w:rFonts w:ascii="Times New Roman" w:hAnsi="Times New Roman" w:cs="Times New Roman"/>
          <w:sz w:val="24"/>
          <w:szCs w:val="24"/>
        </w:rPr>
        <w:t>). Stoga su časne sestre “bile i ostale zahvalne kardinalu za njegove očinske poticaje, iskazano povjerenje i molitve upućene Gospodinu” (</w:t>
      </w:r>
      <w:r w:rsidRPr="00427352">
        <w:rPr>
          <w:rFonts w:ascii="Times New Roman" w:hAnsi="Times New Roman" w:cs="Times New Roman"/>
          <w:b/>
          <w:sz w:val="24"/>
          <w:szCs w:val="24"/>
        </w:rPr>
        <w:t xml:space="preserve">s. M. Kata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Ostojić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Vrlo korisna je dionica u tom spektru i sjećanje </w:t>
      </w:r>
      <w:r w:rsidRPr="00427352">
        <w:rPr>
          <w:rFonts w:ascii="Times New Roman" w:hAnsi="Times New Roman" w:cs="Times New Roman"/>
          <w:b/>
          <w:sz w:val="24"/>
          <w:szCs w:val="24"/>
        </w:rPr>
        <w:t xml:space="preserve">mitropolita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dabrobosanskog</w:t>
      </w:r>
      <w:proofErr w:type="spellEnd"/>
      <w:r w:rsidRPr="004273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Krizostoma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predsjednika Židovske zajednice, </w:t>
      </w:r>
      <w:r w:rsidRPr="00427352">
        <w:rPr>
          <w:rFonts w:ascii="Times New Roman" w:hAnsi="Times New Roman" w:cs="Times New Roman"/>
          <w:b/>
          <w:sz w:val="24"/>
          <w:szCs w:val="24"/>
        </w:rPr>
        <w:t xml:space="preserve">Jakoba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Fincija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islamskoga teologa i arabiste, </w:t>
      </w:r>
      <w:r w:rsidRPr="00427352">
        <w:rPr>
          <w:rFonts w:ascii="Times New Roman" w:hAnsi="Times New Roman" w:cs="Times New Roman"/>
          <w:b/>
          <w:sz w:val="24"/>
          <w:szCs w:val="24"/>
        </w:rPr>
        <w:t xml:space="preserve">Muhameda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Jusića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 troje </w:t>
      </w:r>
      <w:r>
        <w:rPr>
          <w:rFonts w:ascii="Times New Roman" w:hAnsi="Times New Roman" w:cs="Times New Roman"/>
          <w:szCs w:val="24"/>
        </w:rPr>
        <w:t xml:space="preserve">visokih </w:t>
      </w:r>
      <w:r>
        <w:rPr>
          <w:rFonts w:ascii="Times New Roman" w:hAnsi="Times New Roman" w:cs="Times New Roman"/>
          <w:sz w:val="24"/>
          <w:szCs w:val="24"/>
        </w:rPr>
        <w:t xml:space="preserve">političara, bivše predsjednice RH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Kolinde</w:t>
      </w:r>
      <w:proofErr w:type="spellEnd"/>
      <w:r w:rsidRPr="00427352">
        <w:rPr>
          <w:rFonts w:ascii="Times New Roman" w:hAnsi="Times New Roman" w:cs="Times New Roman"/>
          <w:b/>
          <w:sz w:val="24"/>
          <w:szCs w:val="24"/>
        </w:rPr>
        <w:t xml:space="preserve"> Grabar-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Kitarović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 Predsjedatelj</w:t>
      </w:r>
      <w:r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Doma naroda Parlamentarne skupštine BiH, </w:t>
      </w:r>
      <w:r w:rsidRPr="00427352">
        <w:rPr>
          <w:rFonts w:ascii="Times New Roman" w:hAnsi="Times New Roman" w:cs="Times New Roman"/>
          <w:b/>
          <w:sz w:val="24"/>
          <w:szCs w:val="24"/>
        </w:rPr>
        <w:t>Dragana Čovića</w:t>
      </w:r>
      <w:r>
        <w:rPr>
          <w:rFonts w:ascii="Times New Roman" w:hAnsi="Times New Roman" w:cs="Times New Roman"/>
          <w:sz w:val="24"/>
          <w:szCs w:val="24"/>
        </w:rPr>
        <w:t xml:space="preserve">, te visokog predstavnika za BiH, </w:t>
      </w:r>
      <w:r w:rsidRPr="00427352">
        <w:rPr>
          <w:rFonts w:ascii="Times New Roman" w:hAnsi="Times New Roman" w:cs="Times New Roman"/>
          <w:b/>
          <w:sz w:val="24"/>
          <w:szCs w:val="24"/>
        </w:rPr>
        <w:t xml:space="preserve">Valentina </w:t>
      </w:r>
      <w:proofErr w:type="spellStart"/>
      <w:r w:rsidRPr="00427352">
        <w:rPr>
          <w:rFonts w:ascii="Times New Roman" w:hAnsi="Times New Roman" w:cs="Times New Roman"/>
          <w:b/>
          <w:sz w:val="24"/>
          <w:szCs w:val="24"/>
        </w:rPr>
        <w:t>Inzka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64FA" w:rsidRDefault="00F464FA" w:rsidP="00F464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64FA" w:rsidRDefault="00F464FA" w:rsidP="00F464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Istina, ima ih koji će reći da je govor „pastira i čuvara Vrhbosanske Crkve“ bio nerijetko „glas vapijućeg u pustinji“. Ali, kardinal nije šutio, već govorio, poticao, savjetovao i opominjao. I bio je „glas onih koji glasa nemaju“. Zbornik uz to svjedoči o teškim vremenima koja je proživio ovaj grad, država BiH i narodi koji u njoj žive. Autori su uložili golemi trud kako bi prikazali radosti i nadanja, a najviše patnje i stradanja ove partikularne Crkve Vrhbosanske u doba njezinog vrijednog i zaslužnog pastira, kardinala Vinka </w:t>
      </w:r>
      <w:proofErr w:type="spellStart"/>
      <w:r>
        <w:rPr>
          <w:rFonts w:ascii="Times New Roman" w:hAnsi="Times New Roman" w:cs="Times New Roman"/>
          <w:sz w:val="24"/>
          <w:szCs w:val="24"/>
        </w:rPr>
        <w:t>Puljića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koji je postao „Sarajevska ikona“ koju se prepoznaje, cijeni i poštuje. Stoga, od srca čestitamo 75 godina života, zlatni </w:t>
      </w:r>
      <w:proofErr w:type="spellStart"/>
      <w:r>
        <w:rPr>
          <w:rFonts w:ascii="Times New Roman" w:hAnsi="Times New Roman" w:cs="Times New Roman"/>
          <w:sz w:val="24"/>
          <w:szCs w:val="24"/>
        </w:rPr>
        <w:t>misnički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jubilej, 30. obljetnicu biskupske službe i srebrnu obljetnicu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kardinalata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7352">
        <w:rPr>
          <w:rFonts w:ascii="Times New Roman" w:hAnsi="Times New Roman" w:cs="Times New Roman"/>
          <w:i/>
          <w:sz w:val="24"/>
          <w:szCs w:val="24"/>
        </w:rPr>
        <w:t>Vivat</w:t>
      </w:r>
      <w:proofErr w:type="spellEnd"/>
      <w:r w:rsidRPr="0042735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27352">
        <w:rPr>
          <w:rFonts w:ascii="Times New Roman" w:hAnsi="Times New Roman" w:cs="Times New Roman"/>
          <w:i/>
          <w:sz w:val="24"/>
          <w:szCs w:val="24"/>
        </w:rPr>
        <w:t>crescat</w:t>
      </w:r>
      <w:proofErr w:type="spellEnd"/>
      <w:r w:rsidRPr="00427352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Pr="00427352">
        <w:rPr>
          <w:rFonts w:ascii="Times New Roman" w:hAnsi="Times New Roman" w:cs="Times New Roman"/>
          <w:i/>
          <w:sz w:val="24"/>
          <w:szCs w:val="24"/>
        </w:rPr>
        <w:t>floreat</w:t>
      </w:r>
      <w:proofErr w:type="spellEnd"/>
      <w:r w:rsidRPr="0042735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27352">
        <w:rPr>
          <w:rFonts w:ascii="Times New Roman" w:hAnsi="Times New Roman" w:cs="Times New Roman"/>
          <w:i/>
          <w:sz w:val="24"/>
          <w:szCs w:val="24"/>
        </w:rPr>
        <w:t>Eminentissime</w:t>
      </w:r>
      <w:proofErr w:type="spellEnd"/>
      <w:r w:rsidRPr="004273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7352">
        <w:rPr>
          <w:rFonts w:ascii="Times New Roman" w:hAnsi="Times New Roman" w:cs="Times New Roman"/>
          <w:i/>
          <w:sz w:val="24"/>
          <w:szCs w:val="24"/>
        </w:rPr>
        <w:t>Domine</w:t>
      </w:r>
      <w:proofErr w:type="spellEnd"/>
      <w:r w:rsidRPr="00427352">
        <w:rPr>
          <w:rFonts w:ascii="Times New Roman" w:hAnsi="Times New Roman" w:cs="Times New Roman"/>
          <w:i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464FA" w:rsidRDefault="00F464FA" w:rsidP="00F464F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Želimir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Puljić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nadbiskup zadarski </w:t>
      </w:r>
    </w:p>
    <w:p w:rsidR="00F464FA" w:rsidRDefault="00F464FA" w:rsidP="00F464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Sarajevo – bogoslovija, 7. listopada 2020.</w:t>
      </w:r>
    </w:p>
    <w:p w:rsidR="00F464FA" w:rsidRDefault="00F464FA" w:rsidP="00F464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4FA" w:rsidRDefault="00F464FA" w:rsidP="00F464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64FA" w:rsidRDefault="00F464FA" w:rsidP="00F464FA">
      <w:pPr>
        <w:autoSpaceDE w:val="0"/>
        <w:autoSpaceDN w:val="0"/>
        <w:adjustRightInd w:val="0"/>
        <w:rPr>
          <w:rFonts w:ascii="Times New Roman" w:eastAsia="Cambria-Bold" w:hAnsi="Times New Roman"/>
          <w:b/>
          <w:bCs/>
          <w:sz w:val="24"/>
        </w:rPr>
      </w:pPr>
    </w:p>
    <w:p w:rsidR="00F464FA" w:rsidRDefault="00F464FA" w:rsidP="00F464FA">
      <w:pPr>
        <w:autoSpaceDE w:val="0"/>
        <w:autoSpaceDN w:val="0"/>
        <w:adjustRightInd w:val="0"/>
        <w:rPr>
          <w:rFonts w:ascii="Times New Roman" w:eastAsia="Cambria-Bold" w:hAnsi="Times New Roman"/>
          <w:b/>
          <w:bCs/>
          <w:sz w:val="24"/>
        </w:rPr>
      </w:pPr>
    </w:p>
    <w:p w:rsidR="00C80898" w:rsidRDefault="00C80898"/>
    <w:sectPr w:rsidR="00C80898" w:rsidSect="00E23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464FA"/>
    <w:rsid w:val="00000F38"/>
    <w:rsid w:val="00002EF8"/>
    <w:rsid w:val="000041B6"/>
    <w:rsid w:val="00005851"/>
    <w:rsid w:val="00011666"/>
    <w:rsid w:val="000128E5"/>
    <w:rsid w:val="00012E8F"/>
    <w:rsid w:val="00012EF2"/>
    <w:rsid w:val="000130E1"/>
    <w:rsid w:val="0001645E"/>
    <w:rsid w:val="00016EA6"/>
    <w:rsid w:val="00022E0C"/>
    <w:rsid w:val="0002547E"/>
    <w:rsid w:val="00025948"/>
    <w:rsid w:val="00025A46"/>
    <w:rsid w:val="00031016"/>
    <w:rsid w:val="00031A75"/>
    <w:rsid w:val="000343EF"/>
    <w:rsid w:val="00037DDF"/>
    <w:rsid w:val="000409E3"/>
    <w:rsid w:val="00042ED8"/>
    <w:rsid w:val="0004439B"/>
    <w:rsid w:val="000447AC"/>
    <w:rsid w:val="0005004F"/>
    <w:rsid w:val="000537E8"/>
    <w:rsid w:val="000540F5"/>
    <w:rsid w:val="00060ADA"/>
    <w:rsid w:val="000655F3"/>
    <w:rsid w:val="00066D07"/>
    <w:rsid w:val="0007058F"/>
    <w:rsid w:val="00070958"/>
    <w:rsid w:val="00071208"/>
    <w:rsid w:val="00073307"/>
    <w:rsid w:val="000736CE"/>
    <w:rsid w:val="000820B0"/>
    <w:rsid w:val="00082391"/>
    <w:rsid w:val="00082562"/>
    <w:rsid w:val="00083B5F"/>
    <w:rsid w:val="00094D69"/>
    <w:rsid w:val="00095C17"/>
    <w:rsid w:val="00097570"/>
    <w:rsid w:val="000A4408"/>
    <w:rsid w:val="000A4EF1"/>
    <w:rsid w:val="000A5321"/>
    <w:rsid w:val="000A7E94"/>
    <w:rsid w:val="000B3359"/>
    <w:rsid w:val="000B4969"/>
    <w:rsid w:val="000B7468"/>
    <w:rsid w:val="000C067D"/>
    <w:rsid w:val="000C3CF5"/>
    <w:rsid w:val="000C5509"/>
    <w:rsid w:val="000C6B16"/>
    <w:rsid w:val="000D0F8F"/>
    <w:rsid w:val="000D1280"/>
    <w:rsid w:val="000D36FD"/>
    <w:rsid w:val="000D3AEC"/>
    <w:rsid w:val="000D5822"/>
    <w:rsid w:val="000D5BC6"/>
    <w:rsid w:val="000D5FEF"/>
    <w:rsid w:val="000D7C63"/>
    <w:rsid w:val="000E1892"/>
    <w:rsid w:val="000E1B32"/>
    <w:rsid w:val="000F030E"/>
    <w:rsid w:val="000F0F20"/>
    <w:rsid w:val="000F6583"/>
    <w:rsid w:val="000F7FF2"/>
    <w:rsid w:val="00102ACA"/>
    <w:rsid w:val="00102FD4"/>
    <w:rsid w:val="00111791"/>
    <w:rsid w:val="00112D32"/>
    <w:rsid w:val="0011625A"/>
    <w:rsid w:val="00117B98"/>
    <w:rsid w:val="00122E92"/>
    <w:rsid w:val="00123EFF"/>
    <w:rsid w:val="0012553F"/>
    <w:rsid w:val="001316F3"/>
    <w:rsid w:val="001326BF"/>
    <w:rsid w:val="001364AE"/>
    <w:rsid w:val="00136A53"/>
    <w:rsid w:val="00137A1C"/>
    <w:rsid w:val="00140C2C"/>
    <w:rsid w:val="00142D55"/>
    <w:rsid w:val="001463AC"/>
    <w:rsid w:val="0015082A"/>
    <w:rsid w:val="0015160B"/>
    <w:rsid w:val="00155966"/>
    <w:rsid w:val="00157360"/>
    <w:rsid w:val="00160591"/>
    <w:rsid w:val="001606F5"/>
    <w:rsid w:val="00162B04"/>
    <w:rsid w:val="00163AEE"/>
    <w:rsid w:val="001648CF"/>
    <w:rsid w:val="001661D7"/>
    <w:rsid w:val="0017111B"/>
    <w:rsid w:val="001716EB"/>
    <w:rsid w:val="00171997"/>
    <w:rsid w:val="001724AC"/>
    <w:rsid w:val="00177198"/>
    <w:rsid w:val="00177543"/>
    <w:rsid w:val="0018074C"/>
    <w:rsid w:val="00181081"/>
    <w:rsid w:val="00190712"/>
    <w:rsid w:val="00190AF1"/>
    <w:rsid w:val="00194E91"/>
    <w:rsid w:val="0019585A"/>
    <w:rsid w:val="00195EE2"/>
    <w:rsid w:val="00197066"/>
    <w:rsid w:val="00197605"/>
    <w:rsid w:val="001A0E63"/>
    <w:rsid w:val="001A7F0E"/>
    <w:rsid w:val="001B382E"/>
    <w:rsid w:val="001B75F5"/>
    <w:rsid w:val="001C2986"/>
    <w:rsid w:val="001C3C91"/>
    <w:rsid w:val="001C585F"/>
    <w:rsid w:val="001D06DC"/>
    <w:rsid w:val="001D6245"/>
    <w:rsid w:val="001E082C"/>
    <w:rsid w:val="001E4546"/>
    <w:rsid w:val="001E5177"/>
    <w:rsid w:val="001E7BCE"/>
    <w:rsid w:val="001F16BD"/>
    <w:rsid w:val="001F2AA0"/>
    <w:rsid w:val="001F408B"/>
    <w:rsid w:val="001F43D0"/>
    <w:rsid w:val="0020066C"/>
    <w:rsid w:val="00201EDE"/>
    <w:rsid w:val="002070B9"/>
    <w:rsid w:val="002115C1"/>
    <w:rsid w:val="00212BD2"/>
    <w:rsid w:val="0021559B"/>
    <w:rsid w:val="00216444"/>
    <w:rsid w:val="00216981"/>
    <w:rsid w:val="00217357"/>
    <w:rsid w:val="00220BA9"/>
    <w:rsid w:val="00224BB4"/>
    <w:rsid w:val="00225156"/>
    <w:rsid w:val="00225379"/>
    <w:rsid w:val="0022537D"/>
    <w:rsid w:val="0022767E"/>
    <w:rsid w:val="002276CB"/>
    <w:rsid w:val="00227D85"/>
    <w:rsid w:val="00234EEC"/>
    <w:rsid w:val="00235F4F"/>
    <w:rsid w:val="00236AC1"/>
    <w:rsid w:val="00237795"/>
    <w:rsid w:val="0024077A"/>
    <w:rsid w:val="00240A19"/>
    <w:rsid w:val="00243120"/>
    <w:rsid w:val="00243BA9"/>
    <w:rsid w:val="00247AC5"/>
    <w:rsid w:val="00250656"/>
    <w:rsid w:val="0025081B"/>
    <w:rsid w:val="0025216B"/>
    <w:rsid w:val="00253520"/>
    <w:rsid w:val="00254ECC"/>
    <w:rsid w:val="00256CF2"/>
    <w:rsid w:val="00257258"/>
    <w:rsid w:val="00261D95"/>
    <w:rsid w:val="00262649"/>
    <w:rsid w:val="00264AB0"/>
    <w:rsid w:val="0026503F"/>
    <w:rsid w:val="00265802"/>
    <w:rsid w:val="00266259"/>
    <w:rsid w:val="00266DF5"/>
    <w:rsid w:val="00267D3D"/>
    <w:rsid w:val="00271305"/>
    <w:rsid w:val="00281C87"/>
    <w:rsid w:val="00281FBC"/>
    <w:rsid w:val="0028350E"/>
    <w:rsid w:val="0028443D"/>
    <w:rsid w:val="00284D53"/>
    <w:rsid w:val="00284F51"/>
    <w:rsid w:val="00286143"/>
    <w:rsid w:val="0029190D"/>
    <w:rsid w:val="002923B0"/>
    <w:rsid w:val="00295951"/>
    <w:rsid w:val="002A6484"/>
    <w:rsid w:val="002A6612"/>
    <w:rsid w:val="002A6748"/>
    <w:rsid w:val="002A7057"/>
    <w:rsid w:val="002A769C"/>
    <w:rsid w:val="002A78E5"/>
    <w:rsid w:val="002B0629"/>
    <w:rsid w:val="002B2856"/>
    <w:rsid w:val="002B58FB"/>
    <w:rsid w:val="002B5C4D"/>
    <w:rsid w:val="002B71E6"/>
    <w:rsid w:val="002B7731"/>
    <w:rsid w:val="002C283E"/>
    <w:rsid w:val="002D6F65"/>
    <w:rsid w:val="002E0BDB"/>
    <w:rsid w:val="002E3476"/>
    <w:rsid w:val="002E427E"/>
    <w:rsid w:val="002E548E"/>
    <w:rsid w:val="002E6773"/>
    <w:rsid w:val="002F4158"/>
    <w:rsid w:val="002F4187"/>
    <w:rsid w:val="002F493D"/>
    <w:rsid w:val="00301271"/>
    <w:rsid w:val="00310EE4"/>
    <w:rsid w:val="00312EB0"/>
    <w:rsid w:val="00320CD7"/>
    <w:rsid w:val="003223AB"/>
    <w:rsid w:val="00326B44"/>
    <w:rsid w:val="003303C5"/>
    <w:rsid w:val="00331F10"/>
    <w:rsid w:val="00332020"/>
    <w:rsid w:val="0034084C"/>
    <w:rsid w:val="00344E14"/>
    <w:rsid w:val="00347664"/>
    <w:rsid w:val="00350EC2"/>
    <w:rsid w:val="0035680D"/>
    <w:rsid w:val="003608B4"/>
    <w:rsid w:val="0036138E"/>
    <w:rsid w:val="00361761"/>
    <w:rsid w:val="00363BC4"/>
    <w:rsid w:val="00367CF6"/>
    <w:rsid w:val="0037117F"/>
    <w:rsid w:val="0037136C"/>
    <w:rsid w:val="00375418"/>
    <w:rsid w:val="003760E5"/>
    <w:rsid w:val="003907A8"/>
    <w:rsid w:val="00390D8A"/>
    <w:rsid w:val="00391E29"/>
    <w:rsid w:val="00393555"/>
    <w:rsid w:val="003943CD"/>
    <w:rsid w:val="00396562"/>
    <w:rsid w:val="003A073C"/>
    <w:rsid w:val="003A13C3"/>
    <w:rsid w:val="003A3F45"/>
    <w:rsid w:val="003A7358"/>
    <w:rsid w:val="003A7966"/>
    <w:rsid w:val="003B1251"/>
    <w:rsid w:val="003B4A40"/>
    <w:rsid w:val="003C35E6"/>
    <w:rsid w:val="003C5F9A"/>
    <w:rsid w:val="003D4050"/>
    <w:rsid w:val="003D45FF"/>
    <w:rsid w:val="003D4D84"/>
    <w:rsid w:val="003D5C1A"/>
    <w:rsid w:val="003E133E"/>
    <w:rsid w:val="003E1964"/>
    <w:rsid w:val="003E3BCD"/>
    <w:rsid w:val="003E7A63"/>
    <w:rsid w:val="003F3765"/>
    <w:rsid w:val="003F468D"/>
    <w:rsid w:val="003F4869"/>
    <w:rsid w:val="003F7D0C"/>
    <w:rsid w:val="00400847"/>
    <w:rsid w:val="004016B8"/>
    <w:rsid w:val="0040260C"/>
    <w:rsid w:val="00402CFC"/>
    <w:rsid w:val="004034CC"/>
    <w:rsid w:val="00406F9C"/>
    <w:rsid w:val="00407299"/>
    <w:rsid w:val="004075D7"/>
    <w:rsid w:val="00410CB3"/>
    <w:rsid w:val="004141C0"/>
    <w:rsid w:val="00414B1E"/>
    <w:rsid w:val="00415A7C"/>
    <w:rsid w:val="00417FE2"/>
    <w:rsid w:val="00420440"/>
    <w:rsid w:val="004206C5"/>
    <w:rsid w:val="00423653"/>
    <w:rsid w:val="0042490B"/>
    <w:rsid w:val="00424C82"/>
    <w:rsid w:val="00425E1F"/>
    <w:rsid w:val="00427352"/>
    <w:rsid w:val="0043007E"/>
    <w:rsid w:val="0043019B"/>
    <w:rsid w:val="004304D7"/>
    <w:rsid w:val="00430BD7"/>
    <w:rsid w:val="00430FAD"/>
    <w:rsid w:val="00433F67"/>
    <w:rsid w:val="00436337"/>
    <w:rsid w:val="00436CD8"/>
    <w:rsid w:val="00437595"/>
    <w:rsid w:val="00437820"/>
    <w:rsid w:val="004403C2"/>
    <w:rsid w:val="004433D6"/>
    <w:rsid w:val="00446F1C"/>
    <w:rsid w:val="00447DB4"/>
    <w:rsid w:val="004504ED"/>
    <w:rsid w:val="004519D3"/>
    <w:rsid w:val="00456D10"/>
    <w:rsid w:val="00457044"/>
    <w:rsid w:val="00464481"/>
    <w:rsid w:val="004652D4"/>
    <w:rsid w:val="00466CAD"/>
    <w:rsid w:val="00467930"/>
    <w:rsid w:val="00470DEF"/>
    <w:rsid w:val="00472931"/>
    <w:rsid w:val="00473FBC"/>
    <w:rsid w:val="004862E6"/>
    <w:rsid w:val="00492D4D"/>
    <w:rsid w:val="00492F0A"/>
    <w:rsid w:val="00494E70"/>
    <w:rsid w:val="00495062"/>
    <w:rsid w:val="00497C78"/>
    <w:rsid w:val="004A13DD"/>
    <w:rsid w:val="004A2919"/>
    <w:rsid w:val="004A37CA"/>
    <w:rsid w:val="004A3AA6"/>
    <w:rsid w:val="004A3E91"/>
    <w:rsid w:val="004A7766"/>
    <w:rsid w:val="004A7959"/>
    <w:rsid w:val="004B1014"/>
    <w:rsid w:val="004B1E0B"/>
    <w:rsid w:val="004B3488"/>
    <w:rsid w:val="004B38A5"/>
    <w:rsid w:val="004B544A"/>
    <w:rsid w:val="004B7D4A"/>
    <w:rsid w:val="004C0912"/>
    <w:rsid w:val="004D0573"/>
    <w:rsid w:val="004D155E"/>
    <w:rsid w:val="004D4F1E"/>
    <w:rsid w:val="004E0BA0"/>
    <w:rsid w:val="004E2E9C"/>
    <w:rsid w:val="004E6CD4"/>
    <w:rsid w:val="004F1036"/>
    <w:rsid w:val="004F33DC"/>
    <w:rsid w:val="004F3DC6"/>
    <w:rsid w:val="004F6574"/>
    <w:rsid w:val="004F6650"/>
    <w:rsid w:val="004F763E"/>
    <w:rsid w:val="00500449"/>
    <w:rsid w:val="00501888"/>
    <w:rsid w:val="00501969"/>
    <w:rsid w:val="005057CD"/>
    <w:rsid w:val="0050797A"/>
    <w:rsid w:val="00510D67"/>
    <w:rsid w:val="00511A6C"/>
    <w:rsid w:val="00515C1D"/>
    <w:rsid w:val="005168C4"/>
    <w:rsid w:val="0052230B"/>
    <w:rsid w:val="00522FC3"/>
    <w:rsid w:val="00523FEE"/>
    <w:rsid w:val="0053110F"/>
    <w:rsid w:val="0053144B"/>
    <w:rsid w:val="00531CEB"/>
    <w:rsid w:val="00533B7E"/>
    <w:rsid w:val="005366BD"/>
    <w:rsid w:val="0054044B"/>
    <w:rsid w:val="00543861"/>
    <w:rsid w:val="00544E28"/>
    <w:rsid w:val="00545D41"/>
    <w:rsid w:val="00546945"/>
    <w:rsid w:val="00552151"/>
    <w:rsid w:val="00554350"/>
    <w:rsid w:val="005561D0"/>
    <w:rsid w:val="0055685E"/>
    <w:rsid w:val="005569E6"/>
    <w:rsid w:val="00557CE1"/>
    <w:rsid w:val="00560B2A"/>
    <w:rsid w:val="00561DB9"/>
    <w:rsid w:val="00561ED1"/>
    <w:rsid w:val="0056225C"/>
    <w:rsid w:val="00562C9B"/>
    <w:rsid w:val="0056505D"/>
    <w:rsid w:val="005672F7"/>
    <w:rsid w:val="00572B0B"/>
    <w:rsid w:val="005730AE"/>
    <w:rsid w:val="00573C41"/>
    <w:rsid w:val="005777C9"/>
    <w:rsid w:val="00580A32"/>
    <w:rsid w:val="00586CA6"/>
    <w:rsid w:val="00593173"/>
    <w:rsid w:val="0059547E"/>
    <w:rsid w:val="0059624F"/>
    <w:rsid w:val="005A127A"/>
    <w:rsid w:val="005B12AF"/>
    <w:rsid w:val="005B1D31"/>
    <w:rsid w:val="005C3103"/>
    <w:rsid w:val="005C5DAD"/>
    <w:rsid w:val="005C62AB"/>
    <w:rsid w:val="005C68C7"/>
    <w:rsid w:val="005C72AD"/>
    <w:rsid w:val="005C7DD9"/>
    <w:rsid w:val="005D01F7"/>
    <w:rsid w:val="005D19A7"/>
    <w:rsid w:val="005D2E81"/>
    <w:rsid w:val="005D59F5"/>
    <w:rsid w:val="005D655C"/>
    <w:rsid w:val="005E3106"/>
    <w:rsid w:val="005E3626"/>
    <w:rsid w:val="005E57C3"/>
    <w:rsid w:val="005E79EC"/>
    <w:rsid w:val="005F3F3D"/>
    <w:rsid w:val="005F4580"/>
    <w:rsid w:val="005F7023"/>
    <w:rsid w:val="005F7DD4"/>
    <w:rsid w:val="00603963"/>
    <w:rsid w:val="00603F98"/>
    <w:rsid w:val="006112FC"/>
    <w:rsid w:val="00612861"/>
    <w:rsid w:val="00612AD9"/>
    <w:rsid w:val="00615181"/>
    <w:rsid w:val="00617A31"/>
    <w:rsid w:val="00622108"/>
    <w:rsid w:val="00623A94"/>
    <w:rsid w:val="00623CCD"/>
    <w:rsid w:val="00624DA9"/>
    <w:rsid w:val="00626B9E"/>
    <w:rsid w:val="00627E9A"/>
    <w:rsid w:val="00630DC5"/>
    <w:rsid w:val="0063202C"/>
    <w:rsid w:val="00633FC8"/>
    <w:rsid w:val="006352F8"/>
    <w:rsid w:val="0064450E"/>
    <w:rsid w:val="00644D26"/>
    <w:rsid w:val="006459A2"/>
    <w:rsid w:val="00646040"/>
    <w:rsid w:val="006464CD"/>
    <w:rsid w:val="006476C5"/>
    <w:rsid w:val="006510A0"/>
    <w:rsid w:val="006515DC"/>
    <w:rsid w:val="0065380A"/>
    <w:rsid w:val="00654CE5"/>
    <w:rsid w:val="00656344"/>
    <w:rsid w:val="00661059"/>
    <w:rsid w:val="00663CE2"/>
    <w:rsid w:val="006652E8"/>
    <w:rsid w:val="00665726"/>
    <w:rsid w:val="006661CA"/>
    <w:rsid w:val="0066646F"/>
    <w:rsid w:val="00670FCA"/>
    <w:rsid w:val="00677F41"/>
    <w:rsid w:val="006800C4"/>
    <w:rsid w:val="006857BA"/>
    <w:rsid w:val="00685E7A"/>
    <w:rsid w:val="0068725B"/>
    <w:rsid w:val="00695CD9"/>
    <w:rsid w:val="00696B2E"/>
    <w:rsid w:val="006A1E66"/>
    <w:rsid w:val="006B1B27"/>
    <w:rsid w:val="006B30BE"/>
    <w:rsid w:val="006B32DE"/>
    <w:rsid w:val="006B3EF9"/>
    <w:rsid w:val="006B3F7B"/>
    <w:rsid w:val="006B5AB7"/>
    <w:rsid w:val="006B60DD"/>
    <w:rsid w:val="006B747F"/>
    <w:rsid w:val="006B76D3"/>
    <w:rsid w:val="006C026D"/>
    <w:rsid w:val="006C3133"/>
    <w:rsid w:val="006C4AA6"/>
    <w:rsid w:val="006C63C4"/>
    <w:rsid w:val="006D1108"/>
    <w:rsid w:val="006D1C94"/>
    <w:rsid w:val="006E031D"/>
    <w:rsid w:val="006E11A3"/>
    <w:rsid w:val="006E4424"/>
    <w:rsid w:val="006E535D"/>
    <w:rsid w:val="006E553B"/>
    <w:rsid w:val="006E638D"/>
    <w:rsid w:val="006F148E"/>
    <w:rsid w:val="006F26DD"/>
    <w:rsid w:val="006F3212"/>
    <w:rsid w:val="00705C35"/>
    <w:rsid w:val="00706500"/>
    <w:rsid w:val="00706726"/>
    <w:rsid w:val="007078E0"/>
    <w:rsid w:val="007108B5"/>
    <w:rsid w:val="00717D28"/>
    <w:rsid w:val="00720BCB"/>
    <w:rsid w:val="00723FB4"/>
    <w:rsid w:val="00725630"/>
    <w:rsid w:val="0072675C"/>
    <w:rsid w:val="007331B3"/>
    <w:rsid w:val="00733918"/>
    <w:rsid w:val="0073630E"/>
    <w:rsid w:val="007373DE"/>
    <w:rsid w:val="00747CB1"/>
    <w:rsid w:val="00753328"/>
    <w:rsid w:val="007563DD"/>
    <w:rsid w:val="007578BD"/>
    <w:rsid w:val="0076054F"/>
    <w:rsid w:val="00760EF8"/>
    <w:rsid w:val="00762756"/>
    <w:rsid w:val="007653E4"/>
    <w:rsid w:val="00775AD6"/>
    <w:rsid w:val="00775CCC"/>
    <w:rsid w:val="00776D63"/>
    <w:rsid w:val="00781C83"/>
    <w:rsid w:val="0078534E"/>
    <w:rsid w:val="00785A5D"/>
    <w:rsid w:val="007861A6"/>
    <w:rsid w:val="007917B9"/>
    <w:rsid w:val="007925DD"/>
    <w:rsid w:val="00796128"/>
    <w:rsid w:val="00797875"/>
    <w:rsid w:val="007A0277"/>
    <w:rsid w:val="007A330F"/>
    <w:rsid w:val="007A68C7"/>
    <w:rsid w:val="007B010E"/>
    <w:rsid w:val="007B08D9"/>
    <w:rsid w:val="007B1C9E"/>
    <w:rsid w:val="007C2813"/>
    <w:rsid w:val="007C2CAF"/>
    <w:rsid w:val="007C5E05"/>
    <w:rsid w:val="007C7122"/>
    <w:rsid w:val="007C786C"/>
    <w:rsid w:val="007D1A5F"/>
    <w:rsid w:val="007D3DCA"/>
    <w:rsid w:val="007D77C2"/>
    <w:rsid w:val="007E4C7F"/>
    <w:rsid w:val="007E6BF5"/>
    <w:rsid w:val="007F0BD8"/>
    <w:rsid w:val="00804BF1"/>
    <w:rsid w:val="00805188"/>
    <w:rsid w:val="0080641F"/>
    <w:rsid w:val="00810A03"/>
    <w:rsid w:val="00812479"/>
    <w:rsid w:val="008134DA"/>
    <w:rsid w:val="00815B73"/>
    <w:rsid w:val="00820ECA"/>
    <w:rsid w:val="00821F49"/>
    <w:rsid w:val="008224E6"/>
    <w:rsid w:val="0082336E"/>
    <w:rsid w:val="00824AB5"/>
    <w:rsid w:val="008259C8"/>
    <w:rsid w:val="00830557"/>
    <w:rsid w:val="00834E12"/>
    <w:rsid w:val="00835473"/>
    <w:rsid w:val="00836800"/>
    <w:rsid w:val="00837288"/>
    <w:rsid w:val="00840188"/>
    <w:rsid w:val="00842640"/>
    <w:rsid w:val="00842B96"/>
    <w:rsid w:val="008444BA"/>
    <w:rsid w:val="00845528"/>
    <w:rsid w:val="00846D4F"/>
    <w:rsid w:val="00846E4B"/>
    <w:rsid w:val="008500BC"/>
    <w:rsid w:val="00851084"/>
    <w:rsid w:val="00851868"/>
    <w:rsid w:val="00851F9F"/>
    <w:rsid w:val="00856E6D"/>
    <w:rsid w:val="008618A5"/>
    <w:rsid w:val="00861938"/>
    <w:rsid w:val="00863B50"/>
    <w:rsid w:val="008644E4"/>
    <w:rsid w:val="0086493D"/>
    <w:rsid w:val="0086709C"/>
    <w:rsid w:val="00871DD6"/>
    <w:rsid w:val="00872167"/>
    <w:rsid w:val="008742B0"/>
    <w:rsid w:val="00875C32"/>
    <w:rsid w:val="00882FD1"/>
    <w:rsid w:val="00886FA8"/>
    <w:rsid w:val="00886FDF"/>
    <w:rsid w:val="008871D3"/>
    <w:rsid w:val="00890E3F"/>
    <w:rsid w:val="0089391B"/>
    <w:rsid w:val="008946FC"/>
    <w:rsid w:val="008A2E90"/>
    <w:rsid w:val="008A611C"/>
    <w:rsid w:val="008A7EBA"/>
    <w:rsid w:val="008B0197"/>
    <w:rsid w:val="008B14DA"/>
    <w:rsid w:val="008B73B1"/>
    <w:rsid w:val="008C4FC2"/>
    <w:rsid w:val="008D08CB"/>
    <w:rsid w:val="008D0D89"/>
    <w:rsid w:val="008D63FE"/>
    <w:rsid w:val="008D73D2"/>
    <w:rsid w:val="008E07FF"/>
    <w:rsid w:val="008F1357"/>
    <w:rsid w:val="008F5334"/>
    <w:rsid w:val="008F5DA6"/>
    <w:rsid w:val="00903245"/>
    <w:rsid w:val="00906566"/>
    <w:rsid w:val="009078DB"/>
    <w:rsid w:val="00913024"/>
    <w:rsid w:val="009175BC"/>
    <w:rsid w:val="0092629E"/>
    <w:rsid w:val="009269E9"/>
    <w:rsid w:val="00927190"/>
    <w:rsid w:val="009303D7"/>
    <w:rsid w:val="0093172D"/>
    <w:rsid w:val="0093261F"/>
    <w:rsid w:val="009329E6"/>
    <w:rsid w:val="009341DC"/>
    <w:rsid w:val="0093762B"/>
    <w:rsid w:val="00940F03"/>
    <w:rsid w:val="009413EF"/>
    <w:rsid w:val="00941D80"/>
    <w:rsid w:val="0094580B"/>
    <w:rsid w:val="00946BFB"/>
    <w:rsid w:val="00947DF6"/>
    <w:rsid w:val="0095191A"/>
    <w:rsid w:val="009543C0"/>
    <w:rsid w:val="00955674"/>
    <w:rsid w:val="00961B66"/>
    <w:rsid w:val="00962ED7"/>
    <w:rsid w:val="009674DA"/>
    <w:rsid w:val="0096791F"/>
    <w:rsid w:val="0097029D"/>
    <w:rsid w:val="009705B1"/>
    <w:rsid w:val="009727BF"/>
    <w:rsid w:val="00972D6E"/>
    <w:rsid w:val="009731CA"/>
    <w:rsid w:val="00973E94"/>
    <w:rsid w:val="00975740"/>
    <w:rsid w:val="009767A4"/>
    <w:rsid w:val="00977672"/>
    <w:rsid w:val="00980D76"/>
    <w:rsid w:val="00981155"/>
    <w:rsid w:val="009833F7"/>
    <w:rsid w:val="00983B2C"/>
    <w:rsid w:val="00987CFA"/>
    <w:rsid w:val="00990337"/>
    <w:rsid w:val="00991076"/>
    <w:rsid w:val="0099168A"/>
    <w:rsid w:val="00994D2A"/>
    <w:rsid w:val="00995BC6"/>
    <w:rsid w:val="00996DCE"/>
    <w:rsid w:val="00997630"/>
    <w:rsid w:val="009A6B35"/>
    <w:rsid w:val="009B4626"/>
    <w:rsid w:val="009C11B5"/>
    <w:rsid w:val="009C1F08"/>
    <w:rsid w:val="009C38DF"/>
    <w:rsid w:val="009C588B"/>
    <w:rsid w:val="009C6040"/>
    <w:rsid w:val="009C6B2A"/>
    <w:rsid w:val="009D2306"/>
    <w:rsid w:val="009D28D1"/>
    <w:rsid w:val="009D3F53"/>
    <w:rsid w:val="009D4255"/>
    <w:rsid w:val="009D4C19"/>
    <w:rsid w:val="009D6A3C"/>
    <w:rsid w:val="009E187A"/>
    <w:rsid w:val="009E287E"/>
    <w:rsid w:val="009E381B"/>
    <w:rsid w:val="009F263B"/>
    <w:rsid w:val="009F380D"/>
    <w:rsid w:val="009F7B4B"/>
    <w:rsid w:val="00A00B95"/>
    <w:rsid w:val="00A023A7"/>
    <w:rsid w:val="00A0428B"/>
    <w:rsid w:val="00A06127"/>
    <w:rsid w:val="00A069F7"/>
    <w:rsid w:val="00A120A5"/>
    <w:rsid w:val="00A12B66"/>
    <w:rsid w:val="00A22936"/>
    <w:rsid w:val="00A25DB6"/>
    <w:rsid w:val="00A30010"/>
    <w:rsid w:val="00A31DC0"/>
    <w:rsid w:val="00A37143"/>
    <w:rsid w:val="00A377D7"/>
    <w:rsid w:val="00A4337B"/>
    <w:rsid w:val="00A459A9"/>
    <w:rsid w:val="00A5068E"/>
    <w:rsid w:val="00A50F21"/>
    <w:rsid w:val="00A511CE"/>
    <w:rsid w:val="00A53703"/>
    <w:rsid w:val="00A6045C"/>
    <w:rsid w:val="00A6053F"/>
    <w:rsid w:val="00A64E7D"/>
    <w:rsid w:val="00A65584"/>
    <w:rsid w:val="00A65917"/>
    <w:rsid w:val="00A665B8"/>
    <w:rsid w:val="00A70158"/>
    <w:rsid w:val="00A705C2"/>
    <w:rsid w:val="00A7218B"/>
    <w:rsid w:val="00A72471"/>
    <w:rsid w:val="00A82FFD"/>
    <w:rsid w:val="00A8353C"/>
    <w:rsid w:val="00A8698A"/>
    <w:rsid w:val="00A93FE8"/>
    <w:rsid w:val="00A943D5"/>
    <w:rsid w:val="00A958E1"/>
    <w:rsid w:val="00A96FF7"/>
    <w:rsid w:val="00AA4378"/>
    <w:rsid w:val="00AA5A2B"/>
    <w:rsid w:val="00AB08EA"/>
    <w:rsid w:val="00AB1FF7"/>
    <w:rsid w:val="00AB368A"/>
    <w:rsid w:val="00AC30DD"/>
    <w:rsid w:val="00AC45C8"/>
    <w:rsid w:val="00AC4F85"/>
    <w:rsid w:val="00AC4F94"/>
    <w:rsid w:val="00AC5561"/>
    <w:rsid w:val="00AC77D1"/>
    <w:rsid w:val="00AD551A"/>
    <w:rsid w:val="00AD56CC"/>
    <w:rsid w:val="00AE6A7E"/>
    <w:rsid w:val="00AF11E2"/>
    <w:rsid w:val="00AF209F"/>
    <w:rsid w:val="00AF2996"/>
    <w:rsid w:val="00AF4023"/>
    <w:rsid w:val="00AF7D70"/>
    <w:rsid w:val="00B02FD3"/>
    <w:rsid w:val="00B07155"/>
    <w:rsid w:val="00B101DB"/>
    <w:rsid w:val="00B1117A"/>
    <w:rsid w:val="00B1250D"/>
    <w:rsid w:val="00B140DB"/>
    <w:rsid w:val="00B200B7"/>
    <w:rsid w:val="00B20439"/>
    <w:rsid w:val="00B32117"/>
    <w:rsid w:val="00B35209"/>
    <w:rsid w:val="00B374E5"/>
    <w:rsid w:val="00B377D7"/>
    <w:rsid w:val="00B412DB"/>
    <w:rsid w:val="00B43B28"/>
    <w:rsid w:val="00B44121"/>
    <w:rsid w:val="00B44464"/>
    <w:rsid w:val="00B448AA"/>
    <w:rsid w:val="00B5069F"/>
    <w:rsid w:val="00B55903"/>
    <w:rsid w:val="00B56821"/>
    <w:rsid w:val="00B57D78"/>
    <w:rsid w:val="00B60C78"/>
    <w:rsid w:val="00B66573"/>
    <w:rsid w:val="00B66849"/>
    <w:rsid w:val="00B676CD"/>
    <w:rsid w:val="00B67972"/>
    <w:rsid w:val="00B67AE3"/>
    <w:rsid w:val="00B72C3C"/>
    <w:rsid w:val="00B77441"/>
    <w:rsid w:val="00B84052"/>
    <w:rsid w:val="00B9072B"/>
    <w:rsid w:val="00B90AEA"/>
    <w:rsid w:val="00B940C6"/>
    <w:rsid w:val="00B957CD"/>
    <w:rsid w:val="00BA0784"/>
    <w:rsid w:val="00BA2B1A"/>
    <w:rsid w:val="00BA4CEF"/>
    <w:rsid w:val="00BA6DCE"/>
    <w:rsid w:val="00BA7CB0"/>
    <w:rsid w:val="00BB08C7"/>
    <w:rsid w:val="00BB1813"/>
    <w:rsid w:val="00BB23F0"/>
    <w:rsid w:val="00BB373D"/>
    <w:rsid w:val="00BC0E37"/>
    <w:rsid w:val="00BC4B5D"/>
    <w:rsid w:val="00BC633B"/>
    <w:rsid w:val="00BC693C"/>
    <w:rsid w:val="00BD002E"/>
    <w:rsid w:val="00BD196C"/>
    <w:rsid w:val="00BD50C8"/>
    <w:rsid w:val="00BD53F8"/>
    <w:rsid w:val="00BE2E71"/>
    <w:rsid w:val="00BE3C7D"/>
    <w:rsid w:val="00BF0694"/>
    <w:rsid w:val="00BF1F12"/>
    <w:rsid w:val="00BF3170"/>
    <w:rsid w:val="00BF407B"/>
    <w:rsid w:val="00BF5C6D"/>
    <w:rsid w:val="00BF7818"/>
    <w:rsid w:val="00BF7D18"/>
    <w:rsid w:val="00C02C9C"/>
    <w:rsid w:val="00C03A22"/>
    <w:rsid w:val="00C067F5"/>
    <w:rsid w:val="00C11707"/>
    <w:rsid w:val="00C16D22"/>
    <w:rsid w:val="00C21FC3"/>
    <w:rsid w:val="00C27133"/>
    <w:rsid w:val="00C27DAE"/>
    <w:rsid w:val="00C44821"/>
    <w:rsid w:val="00C45D11"/>
    <w:rsid w:val="00C46320"/>
    <w:rsid w:val="00C50B08"/>
    <w:rsid w:val="00C50C5E"/>
    <w:rsid w:val="00C6113A"/>
    <w:rsid w:val="00C644AE"/>
    <w:rsid w:val="00C65E0A"/>
    <w:rsid w:val="00C66A11"/>
    <w:rsid w:val="00C702F9"/>
    <w:rsid w:val="00C70C16"/>
    <w:rsid w:val="00C71C67"/>
    <w:rsid w:val="00C74E1A"/>
    <w:rsid w:val="00C75DD0"/>
    <w:rsid w:val="00C7637E"/>
    <w:rsid w:val="00C76E08"/>
    <w:rsid w:val="00C77FC4"/>
    <w:rsid w:val="00C80898"/>
    <w:rsid w:val="00C8097A"/>
    <w:rsid w:val="00C8225D"/>
    <w:rsid w:val="00C83B33"/>
    <w:rsid w:val="00C854A7"/>
    <w:rsid w:val="00C86441"/>
    <w:rsid w:val="00C90565"/>
    <w:rsid w:val="00C90B9A"/>
    <w:rsid w:val="00C9357B"/>
    <w:rsid w:val="00C93DC5"/>
    <w:rsid w:val="00C9745B"/>
    <w:rsid w:val="00CA4E66"/>
    <w:rsid w:val="00CB21FD"/>
    <w:rsid w:val="00CB7E13"/>
    <w:rsid w:val="00CC22CC"/>
    <w:rsid w:val="00CC25E7"/>
    <w:rsid w:val="00CC577A"/>
    <w:rsid w:val="00CC5BE5"/>
    <w:rsid w:val="00CC6A98"/>
    <w:rsid w:val="00CC6BCC"/>
    <w:rsid w:val="00CC7AA7"/>
    <w:rsid w:val="00CD3A9C"/>
    <w:rsid w:val="00CD5160"/>
    <w:rsid w:val="00CD7549"/>
    <w:rsid w:val="00CD76B1"/>
    <w:rsid w:val="00CD77DB"/>
    <w:rsid w:val="00CD7F99"/>
    <w:rsid w:val="00CE18EC"/>
    <w:rsid w:val="00CE3649"/>
    <w:rsid w:val="00CF0B51"/>
    <w:rsid w:val="00CF1026"/>
    <w:rsid w:val="00D031B7"/>
    <w:rsid w:val="00D03C30"/>
    <w:rsid w:val="00D115B7"/>
    <w:rsid w:val="00D13655"/>
    <w:rsid w:val="00D1525F"/>
    <w:rsid w:val="00D24F74"/>
    <w:rsid w:val="00D260E4"/>
    <w:rsid w:val="00D26577"/>
    <w:rsid w:val="00D26634"/>
    <w:rsid w:val="00D30B56"/>
    <w:rsid w:val="00D3154D"/>
    <w:rsid w:val="00D35B03"/>
    <w:rsid w:val="00D35CA7"/>
    <w:rsid w:val="00D36EA2"/>
    <w:rsid w:val="00D40F5A"/>
    <w:rsid w:val="00D411F7"/>
    <w:rsid w:val="00D45148"/>
    <w:rsid w:val="00D52517"/>
    <w:rsid w:val="00D52DAF"/>
    <w:rsid w:val="00D534F5"/>
    <w:rsid w:val="00D550D6"/>
    <w:rsid w:val="00D559BB"/>
    <w:rsid w:val="00D565FE"/>
    <w:rsid w:val="00D60D02"/>
    <w:rsid w:val="00D62374"/>
    <w:rsid w:val="00D6647C"/>
    <w:rsid w:val="00D70CA5"/>
    <w:rsid w:val="00D731FA"/>
    <w:rsid w:val="00D80E99"/>
    <w:rsid w:val="00D844DB"/>
    <w:rsid w:val="00D84EE4"/>
    <w:rsid w:val="00D85714"/>
    <w:rsid w:val="00D91C5E"/>
    <w:rsid w:val="00D94C28"/>
    <w:rsid w:val="00DA628C"/>
    <w:rsid w:val="00DB1B2F"/>
    <w:rsid w:val="00DB3B82"/>
    <w:rsid w:val="00DB57B5"/>
    <w:rsid w:val="00DC1B16"/>
    <w:rsid w:val="00DC4A63"/>
    <w:rsid w:val="00DD1A95"/>
    <w:rsid w:val="00DD3987"/>
    <w:rsid w:val="00DD6FBD"/>
    <w:rsid w:val="00DE4992"/>
    <w:rsid w:val="00DE702D"/>
    <w:rsid w:val="00DF3A82"/>
    <w:rsid w:val="00DF518C"/>
    <w:rsid w:val="00DF5CB7"/>
    <w:rsid w:val="00E04527"/>
    <w:rsid w:val="00E05EE6"/>
    <w:rsid w:val="00E118B1"/>
    <w:rsid w:val="00E133DE"/>
    <w:rsid w:val="00E15700"/>
    <w:rsid w:val="00E15C1B"/>
    <w:rsid w:val="00E226C4"/>
    <w:rsid w:val="00E231C7"/>
    <w:rsid w:val="00E2447C"/>
    <w:rsid w:val="00E26003"/>
    <w:rsid w:val="00E2769E"/>
    <w:rsid w:val="00E325DF"/>
    <w:rsid w:val="00E363FF"/>
    <w:rsid w:val="00E369F7"/>
    <w:rsid w:val="00E37523"/>
    <w:rsid w:val="00E42ED0"/>
    <w:rsid w:val="00E456EB"/>
    <w:rsid w:val="00E45DA7"/>
    <w:rsid w:val="00E4746A"/>
    <w:rsid w:val="00E47A65"/>
    <w:rsid w:val="00E51418"/>
    <w:rsid w:val="00E54057"/>
    <w:rsid w:val="00E55B45"/>
    <w:rsid w:val="00E56578"/>
    <w:rsid w:val="00E568A4"/>
    <w:rsid w:val="00E57CCC"/>
    <w:rsid w:val="00E6083F"/>
    <w:rsid w:val="00E651F9"/>
    <w:rsid w:val="00E72029"/>
    <w:rsid w:val="00E777B9"/>
    <w:rsid w:val="00E85D18"/>
    <w:rsid w:val="00E86CD4"/>
    <w:rsid w:val="00E8710C"/>
    <w:rsid w:val="00E90982"/>
    <w:rsid w:val="00E91CE9"/>
    <w:rsid w:val="00E922A9"/>
    <w:rsid w:val="00E92608"/>
    <w:rsid w:val="00E94396"/>
    <w:rsid w:val="00E972FB"/>
    <w:rsid w:val="00EA24CE"/>
    <w:rsid w:val="00EA7E91"/>
    <w:rsid w:val="00EB10AE"/>
    <w:rsid w:val="00EB56CB"/>
    <w:rsid w:val="00EC22F4"/>
    <w:rsid w:val="00EC3AC8"/>
    <w:rsid w:val="00EC44C2"/>
    <w:rsid w:val="00ED352A"/>
    <w:rsid w:val="00ED6B4C"/>
    <w:rsid w:val="00ED70EE"/>
    <w:rsid w:val="00EE0FB0"/>
    <w:rsid w:val="00EE207D"/>
    <w:rsid w:val="00EE540D"/>
    <w:rsid w:val="00EE5A9C"/>
    <w:rsid w:val="00EE7BD9"/>
    <w:rsid w:val="00EE7EE4"/>
    <w:rsid w:val="00EF0BD8"/>
    <w:rsid w:val="00EF4192"/>
    <w:rsid w:val="00EF54F9"/>
    <w:rsid w:val="00EF7BD5"/>
    <w:rsid w:val="00EF7DF2"/>
    <w:rsid w:val="00F008FF"/>
    <w:rsid w:val="00F00ECC"/>
    <w:rsid w:val="00F01305"/>
    <w:rsid w:val="00F01591"/>
    <w:rsid w:val="00F03CEB"/>
    <w:rsid w:val="00F045A5"/>
    <w:rsid w:val="00F04702"/>
    <w:rsid w:val="00F05317"/>
    <w:rsid w:val="00F10296"/>
    <w:rsid w:val="00F13226"/>
    <w:rsid w:val="00F136E0"/>
    <w:rsid w:val="00F154A2"/>
    <w:rsid w:val="00F23776"/>
    <w:rsid w:val="00F2484E"/>
    <w:rsid w:val="00F27517"/>
    <w:rsid w:val="00F27CE7"/>
    <w:rsid w:val="00F3421F"/>
    <w:rsid w:val="00F4125A"/>
    <w:rsid w:val="00F464FA"/>
    <w:rsid w:val="00F468DD"/>
    <w:rsid w:val="00F51725"/>
    <w:rsid w:val="00F551D0"/>
    <w:rsid w:val="00F60089"/>
    <w:rsid w:val="00F63779"/>
    <w:rsid w:val="00F63C2B"/>
    <w:rsid w:val="00F66855"/>
    <w:rsid w:val="00F67F8D"/>
    <w:rsid w:val="00F73F7D"/>
    <w:rsid w:val="00F77478"/>
    <w:rsid w:val="00F77CF5"/>
    <w:rsid w:val="00F801AC"/>
    <w:rsid w:val="00F81FB2"/>
    <w:rsid w:val="00F82370"/>
    <w:rsid w:val="00F9016C"/>
    <w:rsid w:val="00F91196"/>
    <w:rsid w:val="00F91A97"/>
    <w:rsid w:val="00F9241D"/>
    <w:rsid w:val="00F92BB3"/>
    <w:rsid w:val="00F95581"/>
    <w:rsid w:val="00F9593A"/>
    <w:rsid w:val="00F96406"/>
    <w:rsid w:val="00FA40C3"/>
    <w:rsid w:val="00FA6D04"/>
    <w:rsid w:val="00FB110E"/>
    <w:rsid w:val="00FB2022"/>
    <w:rsid w:val="00FB24AB"/>
    <w:rsid w:val="00FB464C"/>
    <w:rsid w:val="00FB496A"/>
    <w:rsid w:val="00FB5050"/>
    <w:rsid w:val="00FB54A6"/>
    <w:rsid w:val="00FB7A7D"/>
    <w:rsid w:val="00FC58B1"/>
    <w:rsid w:val="00FC64F4"/>
    <w:rsid w:val="00FC77DB"/>
    <w:rsid w:val="00FC7C20"/>
    <w:rsid w:val="00FD283B"/>
    <w:rsid w:val="00FD3D96"/>
    <w:rsid w:val="00FD4A70"/>
    <w:rsid w:val="00FD4FE5"/>
    <w:rsid w:val="00FD562A"/>
    <w:rsid w:val="00FE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r-BA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4FA"/>
    <w:rPr>
      <w:rFonts w:ascii="Garamond" w:eastAsia="Times New Roman" w:hAnsi="Garamond"/>
      <w:sz w:val="26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4FA"/>
    <w:rPr>
      <w:rFonts w:asciiTheme="minorHAnsi" w:hAnsiTheme="minorHAnsi" w:cstheme="minorBidi"/>
      <w:sz w:val="22"/>
      <w:szCs w:val="22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1973</Words>
  <Characters>10905</Characters>
  <Application>Microsoft Office Word</Application>
  <DocSecurity>0</DocSecurity>
  <Lines>90</Lines>
  <Paragraphs>25</Paragraphs>
  <ScaleCrop>false</ScaleCrop>
  <Company/>
  <LinksUpToDate>false</LinksUpToDate>
  <CharactersWithSpaces>12853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Lektorica</dc:creator>
  <cp:lastModifiedBy>Lektorica</cp:lastModifiedBy>
  <cp:revision>2</cp:revision>
  <dcterms:created xsi:type="dcterms:W3CDTF">2020-10-07T11:43:00Z</dcterms:created>
  <dcterms:modified xsi:type="dcterms:W3CDTF">2020-10-07T11:43:00Z</dcterms:modified>
</cp:coreProperties>
</file>