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29C0AA" w14:textId="77777777" w:rsidR="00547B48" w:rsidRPr="00022684" w:rsidRDefault="00547B48" w:rsidP="00D268C7">
      <w:pPr>
        <w:spacing w:after="0"/>
        <w:rPr>
          <w:rFonts w:ascii="Times New Roman" w:hAnsi="Times New Roman" w:cs="Times New Roman"/>
          <w:sz w:val="24"/>
          <w:szCs w:val="24"/>
        </w:rPr>
      </w:pPr>
      <w:r w:rsidRPr="00022684">
        <w:rPr>
          <w:rFonts w:ascii="Times New Roman" w:hAnsi="Times New Roman" w:cs="Times New Roman"/>
          <w:sz w:val="24"/>
          <w:szCs w:val="24"/>
        </w:rPr>
        <w:t xml:space="preserve">Mato </w:t>
      </w:r>
      <w:proofErr w:type="spellStart"/>
      <w:r w:rsidRPr="00022684">
        <w:rPr>
          <w:rFonts w:ascii="Times New Roman" w:hAnsi="Times New Roman" w:cs="Times New Roman"/>
          <w:sz w:val="24"/>
          <w:szCs w:val="24"/>
        </w:rPr>
        <w:t>Zovkić</w:t>
      </w:r>
      <w:proofErr w:type="spellEnd"/>
    </w:p>
    <w:p w14:paraId="2929C0AB" w14:textId="77777777" w:rsidR="00547B48" w:rsidRPr="00022684" w:rsidRDefault="00547B48" w:rsidP="00D268C7">
      <w:pPr>
        <w:spacing w:after="0"/>
        <w:jc w:val="center"/>
        <w:rPr>
          <w:rFonts w:ascii="Times New Roman" w:hAnsi="Times New Roman" w:cs="Times New Roman"/>
          <w:b/>
          <w:sz w:val="24"/>
          <w:szCs w:val="24"/>
        </w:rPr>
      </w:pPr>
      <w:r w:rsidRPr="00022684">
        <w:rPr>
          <w:rFonts w:ascii="Times New Roman" w:hAnsi="Times New Roman" w:cs="Times New Roman"/>
          <w:b/>
          <w:sz w:val="24"/>
          <w:szCs w:val="24"/>
        </w:rPr>
        <w:t>OTVORENOST KARDINALA PULJIĆA PREMA DRUGIMA I DRUGAČIJIMA</w:t>
      </w:r>
    </w:p>
    <w:p w14:paraId="2929C0AE" w14:textId="7FAFF9CC" w:rsidR="00547B48" w:rsidRPr="00022684" w:rsidRDefault="00547B48" w:rsidP="00D268C7">
      <w:pPr>
        <w:spacing w:after="0"/>
        <w:ind w:firstLine="708"/>
        <w:jc w:val="both"/>
        <w:rPr>
          <w:rFonts w:ascii="Times New Roman" w:hAnsi="Times New Roman" w:cs="Times New Roman"/>
          <w:bCs/>
          <w:sz w:val="24"/>
          <w:szCs w:val="24"/>
        </w:rPr>
      </w:pPr>
      <w:r w:rsidRPr="00022684">
        <w:rPr>
          <w:rFonts w:ascii="Times New Roman" w:hAnsi="Times New Roman" w:cs="Times New Roman"/>
          <w:bCs/>
          <w:sz w:val="24"/>
          <w:szCs w:val="24"/>
        </w:rPr>
        <w:t>Ovdje pod „drugima i drugačijima“ mislim na kardinalovu otvorenost prema svima u Bosni i Hercegovini i šire</w:t>
      </w:r>
      <w:r w:rsidR="008A3B11">
        <w:rPr>
          <w:rFonts w:ascii="Times New Roman" w:hAnsi="Times New Roman" w:cs="Times New Roman"/>
          <w:bCs/>
          <w:sz w:val="24"/>
          <w:szCs w:val="24"/>
        </w:rPr>
        <w:t>,</w:t>
      </w:r>
      <w:r w:rsidRPr="00022684">
        <w:rPr>
          <w:rFonts w:ascii="Times New Roman" w:hAnsi="Times New Roman" w:cs="Times New Roman"/>
          <w:bCs/>
          <w:sz w:val="24"/>
          <w:szCs w:val="24"/>
        </w:rPr>
        <w:t xml:space="preserve"> različitima po vjeri ili etničkoj pripadnosti, a to su</w:t>
      </w:r>
      <w:r w:rsidR="00B2080F">
        <w:rPr>
          <w:rFonts w:ascii="Times New Roman" w:hAnsi="Times New Roman" w:cs="Times New Roman"/>
          <w:bCs/>
          <w:sz w:val="24"/>
          <w:szCs w:val="24"/>
        </w:rPr>
        <w:t xml:space="preserve"> -</w:t>
      </w:r>
      <w:r w:rsidRPr="00022684">
        <w:rPr>
          <w:rFonts w:ascii="Times New Roman" w:hAnsi="Times New Roman" w:cs="Times New Roman"/>
          <w:bCs/>
          <w:sz w:val="24"/>
          <w:szCs w:val="24"/>
        </w:rPr>
        <w:t xml:space="preserve"> vjerski gledano</w:t>
      </w:r>
      <w:r w:rsidR="0041523E">
        <w:rPr>
          <w:rFonts w:ascii="Times New Roman" w:hAnsi="Times New Roman" w:cs="Times New Roman"/>
          <w:bCs/>
          <w:sz w:val="24"/>
          <w:szCs w:val="24"/>
        </w:rPr>
        <w:t xml:space="preserve"> -</w:t>
      </w:r>
      <w:r w:rsidRPr="00022684">
        <w:rPr>
          <w:rFonts w:ascii="Times New Roman" w:hAnsi="Times New Roman" w:cs="Times New Roman"/>
          <w:bCs/>
          <w:sz w:val="24"/>
          <w:szCs w:val="24"/>
        </w:rPr>
        <w:t xml:space="preserve"> ponajprije muslimani, pravoslavci i Židovi s kojima živimo u ovoj etnički i religijski pluralnoj državi. Pri tome se oslanjam na građu koja je o tome tiskana, ali i na svoje sjećanje, jer sam kroz sedamnaest godina bio generalni vikar nadbiskupa Puljića. Kroz to vrijeme stanovali smo zajedno u zgradi ordinarijata, bio sam prevoditelj kod brojnih susreta nadbiskupa sa stranim posjetiocima, dva puta sam ga pratio na međureligijske susrete u Japan i pet puta na putovanjima informiranja u Sjedinjenim državama i Kanadi.</w:t>
      </w:r>
    </w:p>
    <w:p w14:paraId="2929C0AF" w14:textId="77777777" w:rsidR="00547B48" w:rsidRPr="00022684" w:rsidRDefault="00547B48" w:rsidP="00D268C7">
      <w:pPr>
        <w:numPr>
          <w:ilvl w:val="0"/>
          <w:numId w:val="1"/>
        </w:numPr>
        <w:spacing w:after="0"/>
        <w:ind w:left="0"/>
        <w:jc w:val="both"/>
        <w:rPr>
          <w:rFonts w:ascii="Times New Roman" w:hAnsi="Times New Roman" w:cs="Times New Roman"/>
          <w:bCs/>
          <w:sz w:val="24"/>
          <w:szCs w:val="24"/>
        </w:rPr>
      </w:pPr>
      <w:r w:rsidRPr="00022684">
        <w:rPr>
          <w:rFonts w:ascii="Times New Roman" w:hAnsi="Times New Roman" w:cs="Times New Roman"/>
          <w:bCs/>
          <w:sz w:val="24"/>
          <w:szCs w:val="24"/>
        </w:rPr>
        <w:t xml:space="preserve">Za konstruktivne </w:t>
      </w:r>
      <w:r w:rsidRPr="00022684">
        <w:rPr>
          <w:rFonts w:ascii="Times New Roman" w:hAnsi="Times New Roman" w:cs="Times New Roman"/>
          <w:bCs/>
          <w:i/>
          <w:iCs/>
          <w:sz w:val="24"/>
          <w:szCs w:val="24"/>
        </w:rPr>
        <w:t>odnose prema Muslimanima</w:t>
      </w:r>
      <w:r w:rsidRPr="00022684">
        <w:rPr>
          <w:rFonts w:ascii="Times New Roman" w:hAnsi="Times New Roman" w:cs="Times New Roman"/>
          <w:bCs/>
          <w:sz w:val="24"/>
          <w:szCs w:val="24"/>
        </w:rPr>
        <w:t>, koji su god. 1993. odabrali za sebe</w:t>
      </w:r>
    </w:p>
    <w:p w14:paraId="2929C0B0" w14:textId="5E69DD42" w:rsidR="00547B48" w:rsidRPr="00022684" w:rsidRDefault="00547B48" w:rsidP="00D268C7">
      <w:pPr>
        <w:spacing w:after="0"/>
        <w:jc w:val="both"/>
        <w:rPr>
          <w:rFonts w:ascii="Times New Roman" w:hAnsi="Times New Roman" w:cs="Times New Roman"/>
          <w:bCs/>
          <w:sz w:val="24"/>
          <w:szCs w:val="24"/>
        </w:rPr>
      </w:pPr>
      <w:r w:rsidRPr="00022684">
        <w:rPr>
          <w:rFonts w:ascii="Times New Roman" w:hAnsi="Times New Roman" w:cs="Times New Roman"/>
          <w:bCs/>
          <w:sz w:val="24"/>
          <w:szCs w:val="24"/>
        </w:rPr>
        <w:t xml:space="preserve"> etnički naziv Bošnjaci i sada sačinjavaju najbrojniji narod ove države, Vinko Puljić je genski osposobljen time što je kao sin majke Kaje i oca Ivana, doseljenog iz Hercegovine, odrastao u predgrađu Banjaluke te u brojnoj katoličkoj obitelji od mladosti naučio svoje živjeti a tuđe poštivati. Prigodom referenduma o osamostaljenju Republike Bosne i Hercegovine od okrnjene Jugoslavije 1. ožujka 1992., nakon dogovora s biskupima iz Banje Luke i Mostara mons. Franje Komarice i mons. Pavla Žanića, kao nadbiskup i metropolit poručio katolicima da na referendumu odlučuju „o dobru svojih sunarodnjaka te o Bosni i Hercegovini kao svojoj domovini“ pa bi zato „trebali tako glasovati da vodimo računa o zajedničkom dobru Hrvata u svojoj republici, i to ne samo u općinama gdje su Hrvati apsolutna ili relativna većina, nego i u gradovima gdje nikada nisu bili većina“</w:t>
      </w:r>
      <w:r w:rsidR="003F58BB">
        <w:rPr>
          <w:rFonts w:ascii="Times New Roman" w:hAnsi="Times New Roman" w:cs="Times New Roman"/>
          <w:bCs/>
          <w:sz w:val="24"/>
          <w:szCs w:val="24"/>
        </w:rPr>
        <w:t>.</w:t>
      </w:r>
      <w:r w:rsidRPr="00022684">
        <w:rPr>
          <w:rFonts w:ascii="Times New Roman" w:hAnsi="Times New Roman" w:cs="Times New Roman"/>
          <w:bCs/>
          <w:sz w:val="24"/>
          <w:szCs w:val="24"/>
        </w:rPr>
        <w:t xml:space="preserve"> </w:t>
      </w:r>
      <w:r w:rsidR="009D47BF">
        <w:rPr>
          <w:rFonts w:ascii="Times New Roman" w:hAnsi="Times New Roman" w:cs="Times New Roman"/>
          <w:bCs/>
          <w:sz w:val="24"/>
          <w:szCs w:val="24"/>
        </w:rPr>
        <w:t xml:space="preserve"> N</w:t>
      </w:r>
      <w:r w:rsidRPr="00022684">
        <w:rPr>
          <w:rFonts w:ascii="Times New Roman" w:hAnsi="Times New Roman" w:cs="Times New Roman"/>
          <w:bCs/>
          <w:sz w:val="24"/>
          <w:szCs w:val="24"/>
        </w:rPr>
        <w:t>a kraju</w:t>
      </w:r>
      <w:r w:rsidR="009D47BF">
        <w:rPr>
          <w:rFonts w:ascii="Times New Roman" w:hAnsi="Times New Roman" w:cs="Times New Roman"/>
          <w:bCs/>
          <w:sz w:val="24"/>
          <w:szCs w:val="24"/>
        </w:rPr>
        <w:t xml:space="preserve"> je</w:t>
      </w:r>
      <w:r w:rsidRPr="00022684">
        <w:rPr>
          <w:rFonts w:ascii="Times New Roman" w:hAnsi="Times New Roman" w:cs="Times New Roman"/>
          <w:bCs/>
          <w:sz w:val="24"/>
          <w:szCs w:val="24"/>
        </w:rPr>
        <w:t xml:space="preserve"> zamolio katoličku braću i sestre „da kod referenduma postupe tako da Bosna i Hercegovina bude i dalje domovina također i nas Hrvata katolika, kao što je i Srba i Muslimana i ostalih građana“ (Vrhbosna, 1992., br. II, str.</w:t>
      </w:r>
      <w:r w:rsidR="008A3B11">
        <w:rPr>
          <w:rFonts w:ascii="Times New Roman" w:hAnsi="Times New Roman" w:cs="Times New Roman"/>
          <w:bCs/>
          <w:sz w:val="24"/>
          <w:szCs w:val="24"/>
        </w:rPr>
        <w:t xml:space="preserve"> </w:t>
      </w:r>
      <w:r w:rsidRPr="00022684">
        <w:rPr>
          <w:rFonts w:ascii="Times New Roman" w:hAnsi="Times New Roman" w:cs="Times New Roman"/>
          <w:bCs/>
          <w:sz w:val="24"/>
          <w:szCs w:val="24"/>
        </w:rPr>
        <w:t xml:space="preserve">96).               Svojim izlaskom na referendum i glasovanjem ogromna većina katolika izrazila je uvjerenje da se Bosna i Hercegovina može organizirati kao pravedna država s jednakim pravima za sve tri etničke zajednice i ostale građane. Na žalost, tadašnja većinska srpska politika bila je za ostanak Bosne i Hercegovine u tzv. krnjoj Jugoslaviji što je dovelo do teških ratnih stradanja. </w:t>
      </w:r>
    </w:p>
    <w:p w14:paraId="2929C0B1" w14:textId="6EE1F9A6" w:rsidR="00547B48" w:rsidRPr="00022684" w:rsidRDefault="00547B48" w:rsidP="00D268C7">
      <w:pPr>
        <w:spacing w:after="0"/>
        <w:jc w:val="both"/>
        <w:rPr>
          <w:rFonts w:ascii="Times New Roman" w:hAnsi="Times New Roman" w:cs="Times New Roman"/>
          <w:bCs/>
          <w:sz w:val="24"/>
          <w:szCs w:val="24"/>
        </w:rPr>
      </w:pPr>
      <w:r w:rsidRPr="00022684">
        <w:rPr>
          <w:rFonts w:ascii="Times New Roman" w:hAnsi="Times New Roman" w:cs="Times New Roman"/>
          <w:bCs/>
          <w:sz w:val="24"/>
          <w:szCs w:val="24"/>
        </w:rPr>
        <w:tab/>
        <w:t>Zbog prisilnog seljenja muslimana i katolika s područja koje su kontrolirale srpske oružane snage došlo je  1993. do rata između Bošnjaka i Hrvata u stiješnjenom prostoru. Kardinal je u svojim intervjuima isticao kako se imami bore oružjem zajedno sa svojim sunarodnjacima a katoličkim svećenicima je zabranjeno aktivno vojno djelovanje. Prije i početkom teških ratnih stradanja kardinal Puljić imao je vrlo dob</w:t>
      </w:r>
      <w:r w:rsidR="00EA0531">
        <w:rPr>
          <w:rFonts w:ascii="Times New Roman" w:hAnsi="Times New Roman" w:cs="Times New Roman"/>
          <w:bCs/>
          <w:sz w:val="24"/>
          <w:szCs w:val="24"/>
        </w:rPr>
        <w:t>r</w:t>
      </w:r>
      <w:r w:rsidRPr="00022684">
        <w:rPr>
          <w:rFonts w:ascii="Times New Roman" w:hAnsi="Times New Roman" w:cs="Times New Roman"/>
          <w:bCs/>
          <w:sz w:val="24"/>
          <w:szCs w:val="24"/>
        </w:rPr>
        <w:t xml:space="preserve">u međusobnu komunikaciju s tadašnjim reisu-l-ulemom za cijelu bivšu državu </w:t>
      </w:r>
      <w:r w:rsidR="00EA0531">
        <w:rPr>
          <w:rFonts w:ascii="Times New Roman" w:hAnsi="Times New Roman" w:cs="Times New Roman"/>
          <w:bCs/>
          <w:sz w:val="24"/>
          <w:szCs w:val="24"/>
        </w:rPr>
        <w:t>Jakubom</w:t>
      </w:r>
      <w:r w:rsidRPr="00022684">
        <w:rPr>
          <w:rFonts w:ascii="Times New Roman" w:hAnsi="Times New Roman" w:cs="Times New Roman"/>
          <w:bCs/>
          <w:sz w:val="24"/>
          <w:szCs w:val="24"/>
        </w:rPr>
        <w:t xml:space="preserve"> </w:t>
      </w:r>
      <w:proofErr w:type="spellStart"/>
      <w:r w:rsidRPr="00022684">
        <w:rPr>
          <w:rFonts w:ascii="Times New Roman" w:hAnsi="Times New Roman" w:cs="Times New Roman"/>
          <w:bCs/>
          <w:sz w:val="24"/>
          <w:szCs w:val="24"/>
        </w:rPr>
        <w:t>Selimoskim</w:t>
      </w:r>
      <w:proofErr w:type="spellEnd"/>
      <w:r w:rsidRPr="00022684">
        <w:rPr>
          <w:rFonts w:ascii="Times New Roman" w:hAnsi="Times New Roman" w:cs="Times New Roman"/>
          <w:bCs/>
          <w:sz w:val="24"/>
          <w:szCs w:val="24"/>
        </w:rPr>
        <w:t>. Nakon toga poglavarsku službu Islamske zajednice u BiH preuzeo je dr. Mustafa Cerić. Unatoč međusobnim optužbama tko je kome nanio više zuluma, ni tada nadbiskup Puljić nije prekinuo kontakte s reisom Cerićem. Dokaz kako su oba ova vjerska poglavara uvjereni da su konstruktivni odnosi mogući i potrebni je zamolba priređivačā Zbornika o dvije decenije reisa dr. Mustafe Cerića god. 2012. da kardinal napiše jedan prilog. On je prihvatio i svoj prilog naslovio „Kontakti reisa Cerića s predstavnicima katolika u domovini i u svijetu“ (</w:t>
      </w:r>
      <w:r w:rsidRPr="00022684">
        <w:rPr>
          <w:rFonts w:ascii="Times New Roman" w:hAnsi="Times New Roman" w:cs="Times New Roman"/>
          <w:bCs/>
          <w:i/>
          <w:iCs/>
          <w:sz w:val="24"/>
          <w:szCs w:val="24"/>
        </w:rPr>
        <w:t>Islamska zajednica u BiH: dvije decenije resu-l-uleme dr. Mustafe Cerića</w:t>
      </w:r>
      <w:r w:rsidRPr="00022684">
        <w:rPr>
          <w:rFonts w:ascii="Times New Roman" w:hAnsi="Times New Roman" w:cs="Times New Roman"/>
          <w:bCs/>
          <w:sz w:val="24"/>
          <w:szCs w:val="24"/>
        </w:rPr>
        <w:t>, 199-215).</w:t>
      </w:r>
    </w:p>
    <w:p w14:paraId="2929C0B2" w14:textId="78479E78" w:rsidR="00547B48" w:rsidRPr="00022684" w:rsidRDefault="00547B48" w:rsidP="00D268C7">
      <w:pPr>
        <w:spacing w:after="0"/>
        <w:jc w:val="both"/>
        <w:rPr>
          <w:rFonts w:ascii="Times New Roman" w:hAnsi="Times New Roman" w:cs="Times New Roman"/>
          <w:bCs/>
          <w:sz w:val="24"/>
          <w:szCs w:val="24"/>
        </w:rPr>
      </w:pPr>
      <w:r w:rsidRPr="00022684">
        <w:rPr>
          <w:rFonts w:ascii="Times New Roman" w:hAnsi="Times New Roman" w:cs="Times New Roman"/>
          <w:bCs/>
          <w:sz w:val="24"/>
          <w:szCs w:val="24"/>
        </w:rPr>
        <w:tab/>
        <w:t xml:space="preserve">Međureligijsko vijeće </w:t>
      </w:r>
      <w:r w:rsidRPr="00022684">
        <w:rPr>
          <w:rFonts w:ascii="Times New Roman" w:hAnsi="Times New Roman" w:cs="Times New Roman"/>
          <w:bCs/>
          <w:i/>
          <w:iCs/>
          <w:sz w:val="24"/>
          <w:szCs w:val="24"/>
        </w:rPr>
        <w:t xml:space="preserve">u </w:t>
      </w:r>
      <w:r w:rsidRPr="00022684">
        <w:rPr>
          <w:rFonts w:ascii="Times New Roman" w:hAnsi="Times New Roman" w:cs="Times New Roman"/>
          <w:bCs/>
          <w:sz w:val="24"/>
          <w:szCs w:val="24"/>
        </w:rPr>
        <w:t>BiH</w:t>
      </w:r>
      <w:r w:rsidRPr="00022684">
        <w:rPr>
          <w:rFonts w:ascii="Times New Roman" w:hAnsi="Times New Roman" w:cs="Times New Roman"/>
          <w:bCs/>
          <w:i/>
          <w:iCs/>
          <w:sz w:val="24"/>
          <w:szCs w:val="24"/>
        </w:rPr>
        <w:t xml:space="preserve"> </w:t>
      </w:r>
      <w:r w:rsidRPr="00022684">
        <w:rPr>
          <w:rFonts w:ascii="Times New Roman" w:hAnsi="Times New Roman" w:cs="Times New Roman"/>
          <w:bCs/>
          <w:sz w:val="24"/>
          <w:szCs w:val="24"/>
        </w:rPr>
        <w:t xml:space="preserve">osnovano je god. 1997. i postalo je organizirani instrument suradnje. Osnovali su ga vjerski poglavari sa sjedištem u Sarajevu: reis Cerić, pravoslavni mitropolit Nikolaj, katolički nadbiskup Puljić i predsjednik Židovske zajednice Finci. MRV nije religijska super-vlada u državi, </w:t>
      </w:r>
      <w:r w:rsidR="00050C12">
        <w:rPr>
          <w:rFonts w:ascii="Times New Roman" w:hAnsi="Times New Roman" w:cs="Times New Roman"/>
          <w:bCs/>
          <w:sz w:val="24"/>
          <w:szCs w:val="24"/>
        </w:rPr>
        <w:t xml:space="preserve">pa nije utemeljena kritika onih koji su </w:t>
      </w:r>
      <w:r w:rsidR="00A91011">
        <w:rPr>
          <w:rFonts w:ascii="Times New Roman" w:hAnsi="Times New Roman" w:cs="Times New Roman"/>
          <w:bCs/>
          <w:sz w:val="24"/>
          <w:szCs w:val="24"/>
        </w:rPr>
        <w:t xml:space="preserve">očekivali da </w:t>
      </w:r>
      <w:r w:rsidR="001C2695">
        <w:rPr>
          <w:rFonts w:ascii="Times New Roman" w:hAnsi="Times New Roman" w:cs="Times New Roman"/>
          <w:bCs/>
          <w:sz w:val="24"/>
          <w:szCs w:val="24"/>
        </w:rPr>
        <w:t xml:space="preserve">ovo vijeće </w:t>
      </w:r>
      <w:r w:rsidR="001C2695">
        <w:rPr>
          <w:rFonts w:ascii="Times New Roman" w:hAnsi="Times New Roman" w:cs="Times New Roman"/>
          <w:bCs/>
          <w:sz w:val="24"/>
          <w:szCs w:val="24"/>
        </w:rPr>
        <w:lastRenderedPageBreak/>
        <w:t>poduzima korake za koje nije mjerodavno. Dje</w:t>
      </w:r>
      <w:r w:rsidR="00F46493">
        <w:rPr>
          <w:rFonts w:ascii="Times New Roman" w:hAnsi="Times New Roman" w:cs="Times New Roman"/>
          <w:bCs/>
          <w:sz w:val="24"/>
          <w:szCs w:val="24"/>
        </w:rPr>
        <w:t xml:space="preserve">latnici MRV-a pomogli su </w:t>
      </w:r>
      <w:r w:rsidR="00002F63">
        <w:rPr>
          <w:rFonts w:ascii="Times New Roman" w:hAnsi="Times New Roman" w:cs="Times New Roman"/>
          <w:bCs/>
          <w:sz w:val="24"/>
          <w:szCs w:val="24"/>
        </w:rPr>
        <w:t xml:space="preserve">u </w:t>
      </w:r>
      <w:r w:rsidR="00F46493">
        <w:rPr>
          <w:rFonts w:ascii="Times New Roman" w:hAnsi="Times New Roman" w:cs="Times New Roman"/>
          <w:bCs/>
          <w:sz w:val="24"/>
          <w:szCs w:val="24"/>
        </w:rPr>
        <w:t>izrad</w:t>
      </w:r>
      <w:r w:rsidR="00002F63">
        <w:rPr>
          <w:rFonts w:ascii="Times New Roman" w:hAnsi="Times New Roman" w:cs="Times New Roman"/>
          <w:bCs/>
          <w:sz w:val="24"/>
          <w:szCs w:val="24"/>
        </w:rPr>
        <w:t>i</w:t>
      </w:r>
      <w:r w:rsidR="00F46493">
        <w:rPr>
          <w:rFonts w:ascii="Times New Roman" w:hAnsi="Times New Roman" w:cs="Times New Roman"/>
          <w:bCs/>
          <w:sz w:val="24"/>
          <w:szCs w:val="24"/>
        </w:rPr>
        <w:t xml:space="preserve"> Zakona o </w:t>
      </w:r>
      <w:r w:rsidR="00837CA3">
        <w:rPr>
          <w:rFonts w:ascii="Times New Roman" w:hAnsi="Times New Roman" w:cs="Times New Roman"/>
          <w:bCs/>
          <w:sz w:val="24"/>
          <w:szCs w:val="24"/>
        </w:rPr>
        <w:t xml:space="preserve">slobodi vjere i </w:t>
      </w:r>
      <w:r w:rsidR="00F46493">
        <w:rPr>
          <w:rFonts w:ascii="Times New Roman" w:hAnsi="Times New Roman" w:cs="Times New Roman"/>
          <w:bCs/>
          <w:sz w:val="24"/>
          <w:szCs w:val="24"/>
        </w:rPr>
        <w:t>pravnom</w:t>
      </w:r>
      <w:r w:rsidR="00837CA3">
        <w:rPr>
          <w:rFonts w:ascii="Times New Roman" w:hAnsi="Times New Roman" w:cs="Times New Roman"/>
          <w:bCs/>
          <w:sz w:val="24"/>
          <w:szCs w:val="24"/>
        </w:rPr>
        <w:t xml:space="preserve"> </w:t>
      </w:r>
      <w:r w:rsidR="00F46493">
        <w:rPr>
          <w:rFonts w:ascii="Times New Roman" w:hAnsi="Times New Roman" w:cs="Times New Roman"/>
          <w:bCs/>
          <w:sz w:val="24"/>
          <w:szCs w:val="24"/>
        </w:rPr>
        <w:t>položaju Cr</w:t>
      </w:r>
      <w:r w:rsidR="00002F63">
        <w:rPr>
          <w:rFonts w:ascii="Times New Roman" w:hAnsi="Times New Roman" w:cs="Times New Roman"/>
          <w:bCs/>
          <w:sz w:val="24"/>
          <w:szCs w:val="24"/>
        </w:rPr>
        <w:t xml:space="preserve">kava i vjerskih zajednica u državi. </w:t>
      </w:r>
      <w:r w:rsidR="00587520">
        <w:rPr>
          <w:rFonts w:ascii="Times New Roman" w:hAnsi="Times New Roman" w:cs="Times New Roman"/>
          <w:bCs/>
          <w:sz w:val="24"/>
          <w:szCs w:val="24"/>
        </w:rPr>
        <w:t>K</w:t>
      </w:r>
      <w:r w:rsidRPr="00022684">
        <w:rPr>
          <w:rFonts w:ascii="Times New Roman" w:hAnsi="Times New Roman" w:cs="Times New Roman"/>
          <w:bCs/>
          <w:sz w:val="24"/>
          <w:szCs w:val="24"/>
        </w:rPr>
        <w:t xml:space="preserve">ako </w:t>
      </w:r>
      <w:r w:rsidR="00587520">
        <w:rPr>
          <w:rFonts w:ascii="Times New Roman" w:hAnsi="Times New Roman" w:cs="Times New Roman"/>
          <w:bCs/>
          <w:sz w:val="24"/>
          <w:szCs w:val="24"/>
        </w:rPr>
        <w:t xml:space="preserve">MRV </w:t>
      </w:r>
      <w:r w:rsidRPr="00022684">
        <w:rPr>
          <w:rFonts w:ascii="Times New Roman" w:hAnsi="Times New Roman" w:cs="Times New Roman"/>
          <w:bCs/>
          <w:sz w:val="24"/>
          <w:szCs w:val="24"/>
        </w:rPr>
        <w:t xml:space="preserve">treba plaćati petero stalno zaposlenih i održavati svoj ured, poglavari su postigli da dobiva godišnju pomoć iz državnog budžeta bez miješanja građanske vlasti u njihove projekte. </w:t>
      </w:r>
      <w:r w:rsidR="007D5099">
        <w:rPr>
          <w:rFonts w:ascii="Times New Roman" w:hAnsi="Times New Roman" w:cs="Times New Roman"/>
          <w:bCs/>
          <w:sz w:val="24"/>
          <w:szCs w:val="24"/>
        </w:rPr>
        <w:t>Zahvaljujući tim dje</w:t>
      </w:r>
      <w:r w:rsidR="00485EEA">
        <w:rPr>
          <w:rFonts w:ascii="Times New Roman" w:hAnsi="Times New Roman" w:cs="Times New Roman"/>
          <w:bCs/>
          <w:sz w:val="24"/>
          <w:szCs w:val="24"/>
        </w:rPr>
        <w:t>l</w:t>
      </w:r>
      <w:r w:rsidR="007D5099">
        <w:rPr>
          <w:rFonts w:ascii="Times New Roman" w:hAnsi="Times New Roman" w:cs="Times New Roman"/>
          <w:bCs/>
          <w:sz w:val="24"/>
          <w:szCs w:val="24"/>
        </w:rPr>
        <w:t>atnicima</w:t>
      </w:r>
      <w:r w:rsidR="00485EEA">
        <w:rPr>
          <w:rFonts w:ascii="Times New Roman" w:hAnsi="Times New Roman" w:cs="Times New Roman"/>
          <w:bCs/>
          <w:sz w:val="24"/>
          <w:szCs w:val="24"/>
        </w:rPr>
        <w:t xml:space="preserve"> Vijeće je moglo ostvarivati</w:t>
      </w:r>
      <w:r w:rsidR="00DD0D2D">
        <w:rPr>
          <w:rFonts w:ascii="Times New Roman" w:hAnsi="Times New Roman" w:cs="Times New Roman"/>
          <w:bCs/>
          <w:sz w:val="24"/>
          <w:szCs w:val="24"/>
        </w:rPr>
        <w:t xml:space="preserve">  projekte </w:t>
      </w:r>
      <w:r w:rsidR="000856A4">
        <w:rPr>
          <w:rFonts w:ascii="Times New Roman" w:hAnsi="Times New Roman" w:cs="Times New Roman"/>
          <w:bCs/>
          <w:sz w:val="24"/>
          <w:szCs w:val="24"/>
        </w:rPr>
        <w:t xml:space="preserve">na području gdje su lokalni </w:t>
      </w:r>
      <w:r w:rsidR="000A284D">
        <w:rPr>
          <w:rFonts w:ascii="Times New Roman" w:hAnsi="Times New Roman" w:cs="Times New Roman"/>
          <w:bCs/>
          <w:sz w:val="24"/>
          <w:szCs w:val="24"/>
        </w:rPr>
        <w:t>vjerski</w:t>
      </w:r>
      <w:r w:rsidR="00B4653C">
        <w:rPr>
          <w:rFonts w:ascii="Times New Roman" w:hAnsi="Times New Roman" w:cs="Times New Roman"/>
          <w:bCs/>
          <w:sz w:val="24"/>
          <w:szCs w:val="24"/>
        </w:rPr>
        <w:t xml:space="preserve"> </w:t>
      </w:r>
      <w:r w:rsidR="000856A4">
        <w:rPr>
          <w:rFonts w:ascii="Times New Roman" w:hAnsi="Times New Roman" w:cs="Times New Roman"/>
          <w:bCs/>
          <w:sz w:val="24"/>
          <w:szCs w:val="24"/>
        </w:rPr>
        <w:t xml:space="preserve">poglavari bili suglasni. </w:t>
      </w:r>
      <w:r w:rsidRPr="00022684">
        <w:rPr>
          <w:rFonts w:ascii="Times New Roman" w:hAnsi="Times New Roman" w:cs="Times New Roman"/>
          <w:bCs/>
          <w:sz w:val="24"/>
          <w:szCs w:val="24"/>
        </w:rPr>
        <w:t xml:space="preserve">O MRV-u postoje dobri prilozi Nike </w:t>
      </w:r>
      <w:proofErr w:type="spellStart"/>
      <w:r w:rsidRPr="00022684">
        <w:rPr>
          <w:rFonts w:ascii="Times New Roman" w:hAnsi="Times New Roman" w:cs="Times New Roman"/>
          <w:bCs/>
          <w:sz w:val="24"/>
          <w:szCs w:val="24"/>
        </w:rPr>
        <w:t>Ikića</w:t>
      </w:r>
      <w:proofErr w:type="spellEnd"/>
      <w:r w:rsidRPr="00022684">
        <w:rPr>
          <w:rFonts w:ascii="Times New Roman" w:hAnsi="Times New Roman" w:cs="Times New Roman"/>
          <w:bCs/>
          <w:sz w:val="24"/>
          <w:szCs w:val="24"/>
        </w:rPr>
        <w:t xml:space="preserve"> i Dražena Kusture u Zborniku prigodom kardinalovih jubileja  god. 2020. (</w:t>
      </w:r>
      <w:r w:rsidRPr="00022684">
        <w:rPr>
          <w:rFonts w:ascii="Times New Roman" w:hAnsi="Times New Roman" w:cs="Times New Roman"/>
          <w:bCs/>
          <w:i/>
          <w:iCs/>
          <w:sz w:val="24"/>
          <w:szCs w:val="24"/>
        </w:rPr>
        <w:t>Vrhbosanska mjesna Crkva i njezin kardinal</w:t>
      </w:r>
      <w:r w:rsidRPr="00022684">
        <w:rPr>
          <w:rFonts w:ascii="Times New Roman" w:hAnsi="Times New Roman" w:cs="Times New Roman"/>
          <w:bCs/>
          <w:sz w:val="24"/>
          <w:szCs w:val="24"/>
        </w:rPr>
        <w:t xml:space="preserve">, 711-778). </w:t>
      </w:r>
    </w:p>
    <w:p w14:paraId="2929C0B3" w14:textId="77777777" w:rsidR="00547B48" w:rsidRPr="00022684" w:rsidRDefault="00547B48" w:rsidP="00D268C7">
      <w:pPr>
        <w:numPr>
          <w:ilvl w:val="0"/>
          <w:numId w:val="1"/>
        </w:numPr>
        <w:spacing w:after="0"/>
        <w:ind w:left="0"/>
        <w:jc w:val="both"/>
        <w:rPr>
          <w:rFonts w:ascii="Times New Roman" w:hAnsi="Times New Roman" w:cs="Times New Roman"/>
          <w:bCs/>
          <w:sz w:val="24"/>
          <w:szCs w:val="24"/>
        </w:rPr>
      </w:pPr>
      <w:r w:rsidRPr="00022684">
        <w:rPr>
          <w:rFonts w:ascii="Times New Roman" w:hAnsi="Times New Roman" w:cs="Times New Roman"/>
          <w:bCs/>
          <w:sz w:val="24"/>
          <w:szCs w:val="24"/>
        </w:rPr>
        <w:t xml:space="preserve">Otvorenost prema </w:t>
      </w:r>
      <w:r w:rsidRPr="00022684">
        <w:rPr>
          <w:rFonts w:ascii="Times New Roman" w:hAnsi="Times New Roman" w:cs="Times New Roman"/>
          <w:bCs/>
          <w:i/>
          <w:iCs/>
          <w:sz w:val="24"/>
          <w:szCs w:val="24"/>
        </w:rPr>
        <w:t xml:space="preserve">pravoslavcima </w:t>
      </w:r>
      <w:r w:rsidRPr="00022684">
        <w:rPr>
          <w:rFonts w:ascii="Times New Roman" w:hAnsi="Times New Roman" w:cs="Times New Roman"/>
          <w:bCs/>
          <w:sz w:val="24"/>
          <w:szCs w:val="24"/>
        </w:rPr>
        <w:t>nadbiskup V. Puljić je pokazao pohodom</w:t>
      </w:r>
    </w:p>
    <w:p w14:paraId="2929C0B4" w14:textId="77777777" w:rsidR="00547B48" w:rsidRPr="00022684" w:rsidRDefault="00547B48" w:rsidP="00D268C7">
      <w:pPr>
        <w:spacing w:after="0"/>
        <w:jc w:val="both"/>
        <w:rPr>
          <w:rFonts w:ascii="Times New Roman" w:hAnsi="Times New Roman" w:cs="Times New Roman"/>
          <w:bCs/>
          <w:sz w:val="24"/>
          <w:szCs w:val="24"/>
        </w:rPr>
      </w:pPr>
      <w:r w:rsidRPr="00022684">
        <w:rPr>
          <w:rFonts w:ascii="Times New Roman" w:hAnsi="Times New Roman" w:cs="Times New Roman"/>
          <w:bCs/>
          <w:sz w:val="24"/>
          <w:szCs w:val="24"/>
        </w:rPr>
        <w:t xml:space="preserve"> mitropolitu Vladislavu Mitroviću u Sarajevu 25. studenog 1991., kada su razgovarali o ponovnom uvođenju konfesionalnog  vjeronauka u državne škole, povratku imovine oduzete vjerskim zajednicama i vjerskim programima u javnim medijima. Sutradan je primio u posjet  episkopa tuzlansko-</w:t>
      </w:r>
      <w:proofErr w:type="spellStart"/>
      <w:r w:rsidRPr="00022684">
        <w:rPr>
          <w:rFonts w:ascii="Times New Roman" w:hAnsi="Times New Roman" w:cs="Times New Roman"/>
          <w:bCs/>
          <w:sz w:val="24"/>
          <w:szCs w:val="24"/>
        </w:rPr>
        <w:t>zvorničkog</w:t>
      </w:r>
      <w:proofErr w:type="spellEnd"/>
      <w:r w:rsidRPr="00022684">
        <w:rPr>
          <w:rFonts w:ascii="Times New Roman" w:hAnsi="Times New Roman" w:cs="Times New Roman"/>
          <w:bCs/>
          <w:sz w:val="24"/>
          <w:szCs w:val="24"/>
        </w:rPr>
        <w:t xml:space="preserve"> Vasilija Kačavendu i episkopa banjalučkog </w:t>
      </w:r>
      <w:proofErr w:type="spellStart"/>
      <w:r w:rsidRPr="00022684">
        <w:rPr>
          <w:rFonts w:ascii="Times New Roman" w:hAnsi="Times New Roman" w:cs="Times New Roman"/>
          <w:bCs/>
          <w:sz w:val="24"/>
          <w:szCs w:val="24"/>
        </w:rPr>
        <w:t>Jefrema</w:t>
      </w:r>
      <w:proofErr w:type="spellEnd"/>
      <w:r w:rsidRPr="00022684">
        <w:rPr>
          <w:rFonts w:ascii="Times New Roman" w:hAnsi="Times New Roman" w:cs="Times New Roman"/>
          <w:bCs/>
          <w:sz w:val="24"/>
          <w:szCs w:val="24"/>
        </w:rPr>
        <w:t xml:space="preserve"> Milutinovića. Razgovarali su o zalaganju crkvenih ljudi za uspostavu ponovne sloge među srpskim i hrvatskim  narodom. Nadbiskup se pridružio susretu vjerskih poglavara s područja bivše Jugoslavije u Ženevi 23. rujna 1992. Budući da tadašnji reis nije mogao izaći iz opkoljenog Sarajeva, to je postao sastanak samo pravoslavnih i katoličkih predstavnika. Sudionici su usvojili Apel u šest točaka s pozivom na obustavu rata, oslobađanje  zarobljenika i talaca te na slobodu putovanja i prometovanja. Nadalje, nadbiskup je iz opkoljenog Sarajeva uputio pismo patrijarhu Pavlu 18. veljače 1993. prenoseći molbu pravoslavaca iz grada s kojima je ostao samo jedan svećenik, neka im pošalje još duhovnih pastira. U zaključku je istaknuo: „Bez obzira na politička gibanja i razvoj vojne situacije, mi se ne možemo odreći svog poslanja da budemo učitelji vjere i odgojitelji savjesti, kritički se postavljajući prema svakom zlu bez obzira s koje strane dolazilo. Nije potrebno da optužujemo jedni druge nego trebamo na temelju evanđelja graditi mostove zajedništva s punom odgovornošću u ovom povijesnom trenutku“. </w:t>
      </w:r>
    </w:p>
    <w:p w14:paraId="2929C0B5" w14:textId="7146FDA4" w:rsidR="00547B48" w:rsidRPr="00022684" w:rsidRDefault="00547B48" w:rsidP="00D268C7">
      <w:pPr>
        <w:spacing w:after="0"/>
        <w:jc w:val="both"/>
        <w:rPr>
          <w:rFonts w:ascii="Times New Roman" w:hAnsi="Times New Roman" w:cs="Times New Roman"/>
          <w:bCs/>
          <w:sz w:val="24"/>
          <w:szCs w:val="24"/>
        </w:rPr>
      </w:pPr>
      <w:r w:rsidRPr="00022684">
        <w:rPr>
          <w:rFonts w:ascii="Times New Roman" w:hAnsi="Times New Roman" w:cs="Times New Roman"/>
          <w:bCs/>
          <w:sz w:val="24"/>
          <w:szCs w:val="24"/>
        </w:rPr>
        <w:tab/>
        <w:t>Daytonskim mirovnim ugovorom BiH je razdijeljena na Federaciju Bošnjaka i Hrvata te Republiku srpsku iz koje su tokom rata etnički očišćeni  bošnjački i hrvatski stanovnici. Prva pisana reakcija naših biskupa bila je da taj ugovor jest doveo do prekida ratovanja ali da je ozakonio počinjene nepravde. Kad je postalo razvidno što je u konkretnoj situaciji moguće, biskupi su 25. siječnja 1996. napisali poslanicu svim katolicima ove zemlje s popisom rastjeranih vjernika, razorenih ili narušenih građevina, ali sa sviješću o podijeljenim političkim viđenjima za sigurnu budućnost hrvatskog naroda u BiH. Iskazali su osobnu spremnost na suradnju s pravoslavcima i muslimanima te na to pozvali svoje vjernike: „Nikakva i ničija politika ne može nam biti zapreka u našem vjerskom poslanju služenja čovjeku. Služiti čovjeku u BiH danas je moguće samo ako mu se pomaže na putu mira i međusobna uvažavanja“. Uz poziv svim katolicima neka se uključe</w:t>
      </w:r>
      <w:r w:rsidR="005051AB">
        <w:rPr>
          <w:rFonts w:ascii="Times New Roman" w:hAnsi="Times New Roman" w:cs="Times New Roman"/>
          <w:bCs/>
          <w:sz w:val="24"/>
          <w:szCs w:val="24"/>
        </w:rPr>
        <w:t xml:space="preserve"> u</w:t>
      </w:r>
      <w:r w:rsidRPr="00022684">
        <w:rPr>
          <w:rFonts w:ascii="Times New Roman" w:hAnsi="Times New Roman" w:cs="Times New Roman"/>
          <w:bCs/>
          <w:sz w:val="24"/>
          <w:szCs w:val="24"/>
        </w:rPr>
        <w:t xml:space="preserve">  poratnu obnovu zemlje posebno potiču „djelatnike slobodnog poduzetništva da svojim hrabrim ulaganjem gdje je gode to moguće pruže drugim svojim sunarodnjacima pogodne uvjete u kojima će živjeti od svoga rada“.  </w:t>
      </w:r>
    </w:p>
    <w:p w14:paraId="2929C0B6" w14:textId="55C65568" w:rsidR="00547B48" w:rsidRPr="00022684" w:rsidRDefault="00547B48" w:rsidP="00D268C7">
      <w:pPr>
        <w:spacing w:after="0"/>
        <w:jc w:val="both"/>
        <w:rPr>
          <w:rFonts w:ascii="Times New Roman" w:hAnsi="Times New Roman" w:cs="Times New Roman"/>
          <w:bCs/>
          <w:sz w:val="24"/>
          <w:szCs w:val="24"/>
        </w:rPr>
      </w:pPr>
      <w:r w:rsidRPr="00022684">
        <w:rPr>
          <w:rFonts w:ascii="Times New Roman" w:hAnsi="Times New Roman" w:cs="Times New Roman"/>
          <w:bCs/>
          <w:sz w:val="24"/>
          <w:szCs w:val="24"/>
        </w:rPr>
        <w:tab/>
        <w:t xml:space="preserve">U tom duhu kardinal je nastojao surađivati s pravoslavnim mitropolitom Sarajeva i drugim episkopima te podržao inicijativu povremenih susreta biskupa i episkopa. Mons. Ivo Tomašević kao generalni tajnik BK BiH uredio je i tiskao u Sarajevu god. 2009.  knjigu </w:t>
      </w:r>
      <w:r w:rsidRPr="00022684">
        <w:rPr>
          <w:rFonts w:ascii="Times New Roman" w:hAnsi="Times New Roman" w:cs="Times New Roman"/>
          <w:bCs/>
          <w:i/>
          <w:iCs/>
          <w:sz w:val="24"/>
          <w:szCs w:val="24"/>
        </w:rPr>
        <w:t>Pastirske poslanice, Izjave i Apeli biskupa BK BiH (1997.-2009.)</w:t>
      </w:r>
      <w:r w:rsidRPr="00022684">
        <w:rPr>
          <w:rFonts w:ascii="Times New Roman" w:hAnsi="Times New Roman" w:cs="Times New Roman"/>
          <w:bCs/>
          <w:sz w:val="24"/>
          <w:szCs w:val="24"/>
        </w:rPr>
        <w:t xml:space="preserve">. U zaključnom dijelu (str. 155-178) stoje Izjave sa sedam susreta biskupa i episkopa od 1998. do 2006, zajednička poslanica za Božić 2004. te poziv mitropolita </w:t>
      </w:r>
      <w:proofErr w:type="spellStart"/>
      <w:r w:rsidRPr="00022684">
        <w:rPr>
          <w:rFonts w:ascii="Times New Roman" w:hAnsi="Times New Roman" w:cs="Times New Roman"/>
          <w:bCs/>
          <w:sz w:val="24"/>
          <w:szCs w:val="24"/>
        </w:rPr>
        <w:t>Nikolaja</w:t>
      </w:r>
      <w:proofErr w:type="spellEnd"/>
      <w:r w:rsidRPr="00022684">
        <w:rPr>
          <w:rFonts w:ascii="Times New Roman" w:hAnsi="Times New Roman" w:cs="Times New Roman"/>
          <w:bCs/>
          <w:sz w:val="24"/>
          <w:szCs w:val="24"/>
        </w:rPr>
        <w:t xml:space="preserve"> i kardinala Puljića na zajedničku molitvu tijekom Osmine za jedinstvo </w:t>
      </w:r>
      <w:r w:rsidRPr="00022684">
        <w:rPr>
          <w:rFonts w:ascii="Times New Roman" w:hAnsi="Times New Roman" w:cs="Times New Roman"/>
          <w:bCs/>
          <w:sz w:val="24"/>
          <w:szCs w:val="24"/>
        </w:rPr>
        <w:lastRenderedPageBreak/>
        <w:t xml:space="preserve">kršćana god. 2009. Zajednički sastanci su odumrli jer je pravoslavni organizator smatrao da oni za njih više nisu poželjni, a ekumenska molitva u Sarajevu prestala ne nastupom </w:t>
      </w:r>
      <w:r w:rsidR="00FC3B94">
        <w:rPr>
          <w:rFonts w:ascii="Times New Roman" w:hAnsi="Times New Roman" w:cs="Times New Roman"/>
          <w:bCs/>
          <w:sz w:val="24"/>
          <w:szCs w:val="24"/>
        </w:rPr>
        <w:t>n</w:t>
      </w:r>
      <w:r w:rsidRPr="00022684">
        <w:rPr>
          <w:rFonts w:ascii="Times New Roman" w:hAnsi="Times New Roman" w:cs="Times New Roman"/>
          <w:bCs/>
          <w:sz w:val="24"/>
          <w:szCs w:val="24"/>
        </w:rPr>
        <w:t>ovog mitropolit</w:t>
      </w:r>
      <w:r w:rsidR="00FC3B94">
        <w:rPr>
          <w:rFonts w:ascii="Times New Roman" w:hAnsi="Times New Roman" w:cs="Times New Roman"/>
          <w:bCs/>
          <w:sz w:val="24"/>
          <w:szCs w:val="24"/>
        </w:rPr>
        <w:t>a</w:t>
      </w:r>
      <w:r w:rsidRPr="00022684">
        <w:rPr>
          <w:rFonts w:ascii="Times New Roman" w:hAnsi="Times New Roman" w:cs="Times New Roman"/>
          <w:bCs/>
          <w:sz w:val="24"/>
          <w:szCs w:val="24"/>
        </w:rPr>
        <w:t xml:space="preserve">. </w:t>
      </w:r>
    </w:p>
    <w:p w14:paraId="54CD67DE" w14:textId="77777777" w:rsidR="00575B05" w:rsidRDefault="002171E5" w:rsidP="00D268C7">
      <w:pPr>
        <w:numPr>
          <w:ilvl w:val="0"/>
          <w:numId w:val="1"/>
        </w:numPr>
        <w:spacing w:after="0"/>
        <w:ind w:left="0"/>
        <w:jc w:val="both"/>
        <w:rPr>
          <w:rFonts w:ascii="Times New Roman" w:hAnsi="Times New Roman" w:cs="Times New Roman"/>
          <w:bCs/>
          <w:sz w:val="24"/>
          <w:szCs w:val="24"/>
        </w:rPr>
      </w:pPr>
      <w:r w:rsidRPr="005751AA">
        <w:rPr>
          <w:rFonts w:ascii="Times New Roman" w:hAnsi="Times New Roman" w:cs="Times New Roman"/>
          <w:bCs/>
          <w:sz w:val="24"/>
          <w:szCs w:val="24"/>
        </w:rPr>
        <w:t xml:space="preserve">Kardinalovo zauzimanje </w:t>
      </w:r>
      <w:r w:rsidRPr="00575B05">
        <w:rPr>
          <w:rFonts w:ascii="Times New Roman" w:hAnsi="Times New Roman" w:cs="Times New Roman"/>
          <w:bCs/>
          <w:i/>
          <w:iCs/>
          <w:sz w:val="24"/>
          <w:szCs w:val="24"/>
        </w:rPr>
        <w:t xml:space="preserve">sa </w:t>
      </w:r>
      <w:r w:rsidR="005751AA" w:rsidRPr="00575B05">
        <w:rPr>
          <w:rFonts w:ascii="Times New Roman" w:hAnsi="Times New Roman" w:cs="Times New Roman"/>
          <w:bCs/>
          <w:i/>
          <w:iCs/>
          <w:sz w:val="24"/>
          <w:szCs w:val="24"/>
        </w:rPr>
        <w:t>s</w:t>
      </w:r>
      <w:r w:rsidRPr="00575B05">
        <w:rPr>
          <w:rFonts w:ascii="Times New Roman" w:hAnsi="Times New Roman" w:cs="Times New Roman"/>
          <w:bCs/>
          <w:i/>
          <w:iCs/>
          <w:sz w:val="24"/>
          <w:szCs w:val="24"/>
        </w:rPr>
        <w:t>uživot s drugima i drugači</w:t>
      </w:r>
      <w:r w:rsidR="005751AA" w:rsidRPr="00575B05">
        <w:rPr>
          <w:rFonts w:ascii="Times New Roman" w:hAnsi="Times New Roman" w:cs="Times New Roman"/>
          <w:bCs/>
          <w:i/>
          <w:iCs/>
          <w:sz w:val="24"/>
          <w:szCs w:val="24"/>
        </w:rPr>
        <w:t>j</w:t>
      </w:r>
      <w:r w:rsidRPr="00575B05">
        <w:rPr>
          <w:rFonts w:ascii="Times New Roman" w:hAnsi="Times New Roman" w:cs="Times New Roman"/>
          <w:bCs/>
          <w:i/>
          <w:iCs/>
          <w:sz w:val="24"/>
          <w:szCs w:val="24"/>
        </w:rPr>
        <w:t>ima</w:t>
      </w:r>
      <w:r w:rsidR="005751AA" w:rsidRPr="005751AA">
        <w:rPr>
          <w:rFonts w:ascii="Times New Roman" w:hAnsi="Times New Roman" w:cs="Times New Roman"/>
          <w:bCs/>
          <w:sz w:val="24"/>
          <w:szCs w:val="24"/>
        </w:rPr>
        <w:t xml:space="preserve"> - </w:t>
      </w:r>
      <w:r w:rsidR="00547B48" w:rsidRPr="005751AA">
        <w:rPr>
          <w:rFonts w:ascii="Times New Roman" w:hAnsi="Times New Roman" w:cs="Times New Roman"/>
          <w:bCs/>
          <w:sz w:val="24"/>
          <w:szCs w:val="24"/>
        </w:rPr>
        <w:t>U intervju-u listu „Al-</w:t>
      </w:r>
    </w:p>
    <w:p w14:paraId="45923713" w14:textId="24DE1C68" w:rsidR="0047429D" w:rsidRPr="005751AA" w:rsidRDefault="00547B48" w:rsidP="00D268C7">
      <w:pPr>
        <w:spacing w:after="0"/>
        <w:jc w:val="both"/>
        <w:rPr>
          <w:rFonts w:ascii="Times New Roman" w:hAnsi="Times New Roman" w:cs="Times New Roman"/>
          <w:bCs/>
          <w:sz w:val="24"/>
          <w:szCs w:val="24"/>
        </w:rPr>
      </w:pPr>
      <w:r w:rsidRPr="005751AA">
        <w:rPr>
          <w:rFonts w:ascii="Times New Roman" w:hAnsi="Times New Roman" w:cs="Times New Roman"/>
          <w:bCs/>
          <w:sz w:val="24"/>
          <w:szCs w:val="24"/>
        </w:rPr>
        <w:t>Hajat“</w:t>
      </w:r>
      <w:r w:rsidR="00011086">
        <w:rPr>
          <w:rFonts w:ascii="Times New Roman" w:hAnsi="Times New Roman" w:cs="Times New Roman"/>
          <w:bCs/>
          <w:sz w:val="24"/>
          <w:szCs w:val="24"/>
        </w:rPr>
        <w:t>,</w:t>
      </w:r>
      <w:r w:rsidRPr="005751AA">
        <w:rPr>
          <w:rFonts w:ascii="Times New Roman" w:hAnsi="Times New Roman" w:cs="Times New Roman"/>
          <w:bCs/>
          <w:sz w:val="24"/>
          <w:szCs w:val="24"/>
        </w:rPr>
        <w:t xml:space="preserve"> koji izlazi na arapskom u Londonu</w:t>
      </w:r>
      <w:r w:rsidR="00011086">
        <w:rPr>
          <w:rFonts w:ascii="Times New Roman" w:hAnsi="Times New Roman" w:cs="Times New Roman"/>
          <w:bCs/>
          <w:sz w:val="24"/>
          <w:szCs w:val="24"/>
        </w:rPr>
        <w:t>,</w:t>
      </w:r>
      <w:r w:rsidRPr="005751AA">
        <w:rPr>
          <w:rFonts w:ascii="Times New Roman" w:hAnsi="Times New Roman" w:cs="Times New Roman"/>
          <w:bCs/>
          <w:sz w:val="24"/>
          <w:szCs w:val="24"/>
        </w:rPr>
        <w:t xml:space="preserve"> 29. rujna 1993. nadbiskup je pojasnio da namjerno zadržava sjedište u Sarajevu, da su katolici ove zemlje </w:t>
      </w:r>
      <w:r w:rsidR="00325562" w:rsidRPr="005751AA">
        <w:rPr>
          <w:rFonts w:ascii="Times New Roman" w:hAnsi="Times New Roman" w:cs="Times New Roman"/>
          <w:bCs/>
          <w:sz w:val="24"/>
          <w:szCs w:val="24"/>
        </w:rPr>
        <w:t>u ogromnoj ve</w:t>
      </w:r>
      <w:r w:rsidR="001E381F" w:rsidRPr="005751AA">
        <w:rPr>
          <w:rFonts w:ascii="Times New Roman" w:hAnsi="Times New Roman" w:cs="Times New Roman"/>
          <w:bCs/>
          <w:sz w:val="24"/>
          <w:szCs w:val="24"/>
        </w:rPr>
        <w:t xml:space="preserve">ćini </w:t>
      </w:r>
      <w:r w:rsidRPr="005751AA">
        <w:rPr>
          <w:rFonts w:ascii="Times New Roman" w:hAnsi="Times New Roman" w:cs="Times New Roman"/>
          <w:bCs/>
          <w:sz w:val="24"/>
          <w:szCs w:val="24"/>
        </w:rPr>
        <w:t>po nacionalnosti Hrvati, da su etničnost i religija u ovoj zemlji duboko povezani ali nisu izjednačeni te da su „katolici naučili živjeti u sredinama s drugim vjerama“ (</w:t>
      </w:r>
      <w:r w:rsidRPr="005751AA">
        <w:rPr>
          <w:rFonts w:ascii="Times New Roman" w:hAnsi="Times New Roman" w:cs="Times New Roman"/>
          <w:bCs/>
          <w:i/>
          <w:iCs/>
          <w:sz w:val="24"/>
          <w:szCs w:val="24"/>
        </w:rPr>
        <w:t>O stradanjima s nadom</w:t>
      </w:r>
      <w:r w:rsidRPr="005751AA">
        <w:rPr>
          <w:rFonts w:ascii="Times New Roman" w:hAnsi="Times New Roman" w:cs="Times New Roman"/>
          <w:bCs/>
          <w:sz w:val="24"/>
          <w:szCs w:val="24"/>
        </w:rPr>
        <w:t>,  1994, str. 190-191). Novopokrenutom časopisu „Stećak“ dao je intervju u prosincu 1993. Na pitanje, što zamjera političarima u BiH i u Hrvatskoj odgovorio je: “Nisam postavljen njima za suca, ali kao sin svoga naroda moram reći da me duboko boli što smo tako tretirani. Kao nadbiskup prozivam sve odgovorne koji su uništili nadbiskupiju vrhbosansku. Ova mjesna Crkva je narod koji je živio na ovim prostorima, a sada je ostao nezaštićen, obespravljen, ponižen, da o mrtvima i stradalima ne govorim. Pametna politika to nije smjela dopustiti“ (</w:t>
      </w:r>
      <w:r w:rsidRPr="005751AA">
        <w:rPr>
          <w:rFonts w:ascii="Times New Roman" w:hAnsi="Times New Roman" w:cs="Times New Roman"/>
          <w:bCs/>
          <w:i/>
          <w:iCs/>
          <w:sz w:val="24"/>
          <w:szCs w:val="24"/>
        </w:rPr>
        <w:t>Ondje</w:t>
      </w:r>
      <w:r w:rsidRPr="005751AA">
        <w:rPr>
          <w:rFonts w:ascii="Times New Roman" w:hAnsi="Times New Roman" w:cs="Times New Roman"/>
          <w:bCs/>
          <w:sz w:val="24"/>
          <w:szCs w:val="24"/>
        </w:rPr>
        <w:t xml:space="preserve">, 210). U prosincu 1994. nadbiskup je dao intervju obiteljskom časopisu „Kana“ u Zagrebu. Novinar ga je podsjetio na njegovu raniju izjavu kako se Hrvati u Bosni „osjećaju napušteni od svojih kao da su živi zakopani“. Nadbiskup je to </w:t>
      </w:r>
      <w:r w:rsidR="00713627">
        <w:rPr>
          <w:rFonts w:ascii="Times New Roman" w:hAnsi="Times New Roman" w:cs="Times New Roman"/>
          <w:bCs/>
          <w:sz w:val="24"/>
          <w:szCs w:val="24"/>
        </w:rPr>
        <w:t>pojasnio</w:t>
      </w:r>
      <w:r w:rsidRPr="005751AA">
        <w:rPr>
          <w:rFonts w:ascii="Times New Roman" w:hAnsi="Times New Roman" w:cs="Times New Roman"/>
          <w:bCs/>
          <w:sz w:val="24"/>
          <w:szCs w:val="24"/>
        </w:rPr>
        <w:t>: „Ostavljeni smo na milost i nemilost od svih onih koje smo birali da nas vode… I nakon svih ovih sporazuma, stvar ne ide na bolje iz raznoraznih stavova ali i djela“ (</w:t>
      </w:r>
      <w:r w:rsidRPr="005751AA">
        <w:rPr>
          <w:rFonts w:ascii="Times New Roman" w:hAnsi="Times New Roman" w:cs="Times New Roman"/>
          <w:bCs/>
          <w:i/>
          <w:iCs/>
          <w:sz w:val="24"/>
          <w:szCs w:val="24"/>
        </w:rPr>
        <w:t xml:space="preserve">O stradanjima s nadom II, </w:t>
      </w:r>
      <w:r w:rsidRPr="005751AA">
        <w:rPr>
          <w:rFonts w:ascii="Times New Roman" w:hAnsi="Times New Roman" w:cs="Times New Roman"/>
          <w:bCs/>
          <w:sz w:val="24"/>
          <w:szCs w:val="24"/>
        </w:rPr>
        <w:t>1977, 210)</w:t>
      </w:r>
      <w:r w:rsidRPr="005751AA">
        <w:rPr>
          <w:rFonts w:ascii="Times New Roman" w:hAnsi="Times New Roman" w:cs="Times New Roman"/>
          <w:bCs/>
          <w:i/>
          <w:iCs/>
          <w:sz w:val="24"/>
          <w:szCs w:val="24"/>
        </w:rPr>
        <w:t>.</w:t>
      </w:r>
      <w:r w:rsidRPr="005751AA">
        <w:rPr>
          <w:rFonts w:ascii="Times New Roman" w:hAnsi="Times New Roman" w:cs="Times New Roman"/>
          <w:bCs/>
          <w:sz w:val="24"/>
          <w:szCs w:val="24"/>
        </w:rPr>
        <w:t xml:space="preserve"> U travnju 1995. nadbiskup je dao intervju tjedniku „Globus“. Na pitanje, kako ocjenjuje položaj Hrvata u Sarajevu, uzvratio je: „Ukoliko Hvati katolici Sarajeva budu morali političke predstavnike uvjeravati u svoje postojanje i potrebu njihove zaštite na vlastitim ognjištima, onda se opravdano postavlja pitanje, koga ti predstavnici predstavljaju“ (</w:t>
      </w:r>
      <w:r w:rsidRPr="005751AA">
        <w:rPr>
          <w:rFonts w:ascii="Times New Roman" w:hAnsi="Times New Roman" w:cs="Times New Roman"/>
          <w:bCs/>
          <w:i/>
          <w:iCs/>
          <w:sz w:val="24"/>
          <w:szCs w:val="24"/>
        </w:rPr>
        <w:t>Ondje</w:t>
      </w:r>
      <w:r w:rsidRPr="005751AA">
        <w:rPr>
          <w:rFonts w:ascii="Times New Roman" w:hAnsi="Times New Roman" w:cs="Times New Roman"/>
          <w:bCs/>
          <w:sz w:val="24"/>
          <w:szCs w:val="24"/>
        </w:rPr>
        <w:t xml:space="preserve">, 294). </w:t>
      </w:r>
      <w:r w:rsidR="0047429D" w:rsidRPr="005751AA">
        <w:rPr>
          <w:rFonts w:ascii="Times New Roman" w:hAnsi="Times New Roman" w:cs="Times New Roman"/>
          <w:bCs/>
          <w:sz w:val="24"/>
          <w:szCs w:val="24"/>
        </w:rPr>
        <w:t xml:space="preserve">Nadbiskup se držao stava pape Ivana Pavla II. da je BiH moguća ako se pravedno uredi i zato je molio pomoć katoličkih dobrotvora iz Amerike i Europe da se obnove porušene crkve i župne kuće te slao u njih župnike da tamo stalno borave s nadom da bi se mogli početi vraćati i otjerani župljani. Povratak se, međutim, nije dogodio jer nije bilo  garancije nadležne lokalne vlasti za siguran boravak ni prilika za posao od kojega bi mogli uzdržavati svoje obitelji. </w:t>
      </w:r>
    </w:p>
    <w:p w14:paraId="2929C0B9" w14:textId="1557ABDF" w:rsidR="00547B48" w:rsidRPr="00022684" w:rsidRDefault="00547B48" w:rsidP="00D268C7">
      <w:pPr>
        <w:spacing w:after="0"/>
        <w:jc w:val="both"/>
        <w:rPr>
          <w:rFonts w:ascii="Times New Roman" w:hAnsi="Times New Roman" w:cs="Times New Roman"/>
          <w:bCs/>
          <w:sz w:val="24"/>
          <w:szCs w:val="24"/>
        </w:rPr>
      </w:pPr>
    </w:p>
    <w:p w14:paraId="2929C0BA" w14:textId="3C8CAEC7" w:rsidR="00547B48" w:rsidRPr="00022684" w:rsidRDefault="00547B48" w:rsidP="00D268C7">
      <w:pPr>
        <w:spacing w:after="0"/>
        <w:ind w:firstLine="708"/>
        <w:jc w:val="both"/>
        <w:rPr>
          <w:rFonts w:ascii="Times New Roman" w:hAnsi="Times New Roman" w:cs="Times New Roman"/>
          <w:bCs/>
          <w:sz w:val="24"/>
          <w:szCs w:val="24"/>
        </w:rPr>
      </w:pPr>
      <w:r w:rsidRPr="00022684">
        <w:rPr>
          <w:rFonts w:ascii="Times New Roman" w:hAnsi="Times New Roman" w:cs="Times New Roman"/>
          <w:bCs/>
          <w:sz w:val="24"/>
          <w:szCs w:val="24"/>
        </w:rPr>
        <w:t xml:space="preserve">Tokom i poslije rata nadbiskup je primao diplomate i novinare koji su tražili susret s njime. </w:t>
      </w:r>
      <w:r w:rsidR="00E340D3">
        <w:rPr>
          <w:rFonts w:ascii="Times New Roman" w:hAnsi="Times New Roman" w:cs="Times New Roman"/>
          <w:bCs/>
          <w:sz w:val="24"/>
          <w:szCs w:val="24"/>
        </w:rPr>
        <w:t>U tim</w:t>
      </w:r>
      <w:r w:rsidR="00FF3D8B">
        <w:rPr>
          <w:rFonts w:ascii="Times New Roman" w:hAnsi="Times New Roman" w:cs="Times New Roman"/>
          <w:bCs/>
          <w:sz w:val="24"/>
          <w:szCs w:val="24"/>
        </w:rPr>
        <w:t xml:space="preserve"> </w:t>
      </w:r>
      <w:r w:rsidR="00E340D3">
        <w:rPr>
          <w:rFonts w:ascii="Times New Roman" w:hAnsi="Times New Roman" w:cs="Times New Roman"/>
          <w:bCs/>
          <w:sz w:val="24"/>
          <w:szCs w:val="24"/>
        </w:rPr>
        <w:t xml:space="preserve">susretima uvijek se zauzimao za </w:t>
      </w:r>
      <w:r w:rsidR="00FF3D8B">
        <w:rPr>
          <w:rFonts w:ascii="Times New Roman" w:hAnsi="Times New Roman" w:cs="Times New Roman"/>
          <w:bCs/>
          <w:sz w:val="24"/>
          <w:szCs w:val="24"/>
        </w:rPr>
        <w:t>BiH kao zemlju jednakopravnih naroda i građana u svakom njezinu dijelu. Posebno se zauzimao za one njezine stanovnike koji su u pojedinom dijelu manje brojni</w:t>
      </w:r>
      <w:r w:rsidR="001A6A05">
        <w:rPr>
          <w:rFonts w:ascii="Times New Roman" w:hAnsi="Times New Roman" w:cs="Times New Roman"/>
          <w:bCs/>
          <w:sz w:val="24"/>
          <w:szCs w:val="24"/>
        </w:rPr>
        <w:t xml:space="preserve"> te ne uspijevaju ostvarivati sva svoja prava. </w:t>
      </w:r>
      <w:r w:rsidR="00D51D31">
        <w:rPr>
          <w:rFonts w:ascii="Times New Roman" w:hAnsi="Times New Roman" w:cs="Times New Roman"/>
          <w:bCs/>
          <w:sz w:val="24"/>
          <w:szCs w:val="24"/>
        </w:rPr>
        <w:t xml:space="preserve"> Nažalost, za njih se nisu zauzimali ni oni koji su u već</w:t>
      </w:r>
      <w:r w:rsidR="00932E34">
        <w:rPr>
          <w:rFonts w:ascii="Times New Roman" w:hAnsi="Times New Roman" w:cs="Times New Roman"/>
          <w:bCs/>
          <w:sz w:val="24"/>
          <w:szCs w:val="24"/>
        </w:rPr>
        <w:t>i</w:t>
      </w:r>
      <w:r w:rsidR="00D51D31">
        <w:rPr>
          <w:rFonts w:ascii="Times New Roman" w:hAnsi="Times New Roman" w:cs="Times New Roman"/>
          <w:bCs/>
          <w:sz w:val="24"/>
          <w:szCs w:val="24"/>
        </w:rPr>
        <w:t>ni na tom prostoru a ni oni koj</w:t>
      </w:r>
      <w:r w:rsidR="00D36B46">
        <w:rPr>
          <w:rFonts w:ascii="Times New Roman" w:hAnsi="Times New Roman" w:cs="Times New Roman"/>
          <w:bCs/>
          <w:sz w:val="24"/>
          <w:szCs w:val="24"/>
        </w:rPr>
        <w:t>i žive u većini na nekom drugom prostoru a govore da njih predstavljaju.</w:t>
      </w:r>
    </w:p>
    <w:p w14:paraId="2929C0BB" w14:textId="54EBA42D" w:rsidR="00547B48" w:rsidRPr="005E6925" w:rsidRDefault="00547B48" w:rsidP="00D268C7">
      <w:pPr>
        <w:spacing w:after="0"/>
        <w:ind w:firstLine="708"/>
        <w:jc w:val="both"/>
        <w:rPr>
          <w:rFonts w:ascii="Times New Roman" w:hAnsi="Times New Roman" w:cs="Times New Roman"/>
          <w:bCs/>
          <w:sz w:val="24"/>
          <w:szCs w:val="24"/>
        </w:rPr>
      </w:pPr>
      <w:r w:rsidRPr="00022684">
        <w:rPr>
          <w:rFonts w:ascii="Times New Roman" w:hAnsi="Times New Roman" w:cs="Times New Roman"/>
          <w:bCs/>
          <w:sz w:val="24"/>
          <w:szCs w:val="24"/>
        </w:rPr>
        <w:t>Kruna kardinalove otvorenosti za druge i drugačije bila je organizacija programa za pohod pape Ivana Pavla II. Sarajevu 12. i 13. travnja 1997. te pape Franje 6. lipnja 2015. Kako je ustaljeno, inicijativu za takve pohode mogu otpočeti biskupi dotične države, ali građanska vlast treba također poslati poziv i organizirati sigurnost za visokog gosta i dobronamjerne ljude koji se okupe na svečanosti uz papu. Za pohod pape 1997. na čelu pripravnog odbora sa strane države bio je Neven Tomić a sa strane Crkve pomoćni biskup Pero Sudar. Za pohod 2015. na čelu odbora bili su Dragan Čović kao član predsjedništva i kardinal osobno. Trebalo je uglaviti da se pape susretnu s predstavnicima građanske vlasti i drugih religija te s katoličkim vjernicima ove zemlje. Okolnost da je sarajevski nadbiskup tada bio kardinal privukla je više stranih novinara i gostiju.</w:t>
      </w:r>
      <w:r w:rsidR="006E2FAF">
        <w:rPr>
          <w:rFonts w:ascii="Times New Roman" w:hAnsi="Times New Roman" w:cs="Times New Roman"/>
          <w:bCs/>
          <w:sz w:val="24"/>
          <w:szCs w:val="24"/>
        </w:rPr>
        <w:t xml:space="preserve"> </w:t>
      </w:r>
      <w:r w:rsidR="006E279C">
        <w:rPr>
          <w:rFonts w:ascii="Times New Roman" w:hAnsi="Times New Roman" w:cs="Times New Roman"/>
          <w:bCs/>
          <w:sz w:val="24"/>
          <w:szCs w:val="24"/>
        </w:rPr>
        <w:t>Darko Pavičić</w:t>
      </w:r>
      <w:r w:rsidR="005864B3">
        <w:rPr>
          <w:rFonts w:ascii="Times New Roman" w:hAnsi="Times New Roman" w:cs="Times New Roman"/>
          <w:bCs/>
          <w:sz w:val="24"/>
          <w:szCs w:val="24"/>
        </w:rPr>
        <w:t xml:space="preserve"> </w:t>
      </w:r>
      <w:r w:rsidR="006E279C">
        <w:rPr>
          <w:rFonts w:ascii="Times New Roman" w:hAnsi="Times New Roman" w:cs="Times New Roman"/>
          <w:bCs/>
          <w:sz w:val="24"/>
          <w:szCs w:val="24"/>
        </w:rPr>
        <w:t xml:space="preserve">objavio je u </w:t>
      </w:r>
      <w:r w:rsidR="006E279C">
        <w:rPr>
          <w:rFonts w:ascii="Times New Roman" w:hAnsi="Times New Roman" w:cs="Times New Roman"/>
          <w:bCs/>
          <w:i/>
          <w:iCs/>
          <w:sz w:val="24"/>
          <w:szCs w:val="24"/>
        </w:rPr>
        <w:t>Večernjem listu</w:t>
      </w:r>
      <w:r w:rsidR="005864B3">
        <w:rPr>
          <w:rFonts w:ascii="Times New Roman" w:hAnsi="Times New Roman" w:cs="Times New Roman"/>
          <w:bCs/>
          <w:i/>
          <w:iCs/>
          <w:sz w:val="24"/>
          <w:szCs w:val="24"/>
        </w:rPr>
        <w:t xml:space="preserve"> </w:t>
      </w:r>
      <w:r w:rsidR="005864B3">
        <w:rPr>
          <w:rFonts w:ascii="Times New Roman" w:hAnsi="Times New Roman" w:cs="Times New Roman"/>
          <w:bCs/>
          <w:sz w:val="24"/>
          <w:szCs w:val="24"/>
        </w:rPr>
        <w:t xml:space="preserve"> </w:t>
      </w:r>
      <w:r w:rsidR="005E6925">
        <w:rPr>
          <w:rFonts w:ascii="Times New Roman" w:hAnsi="Times New Roman" w:cs="Times New Roman"/>
          <w:bCs/>
          <w:sz w:val="24"/>
          <w:szCs w:val="24"/>
        </w:rPr>
        <w:t>21. 11. 2024.</w:t>
      </w:r>
      <w:r w:rsidR="005864B3">
        <w:rPr>
          <w:rFonts w:ascii="Times New Roman" w:hAnsi="Times New Roman" w:cs="Times New Roman"/>
          <w:bCs/>
          <w:i/>
          <w:iCs/>
          <w:sz w:val="24"/>
          <w:szCs w:val="24"/>
        </w:rPr>
        <w:t xml:space="preserve"> </w:t>
      </w:r>
      <w:r w:rsidR="005E6925" w:rsidRPr="005976FB">
        <w:rPr>
          <w:rFonts w:ascii="Times New Roman" w:hAnsi="Times New Roman" w:cs="Times New Roman"/>
          <w:bCs/>
          <w:sz w:val="24"/>
          <w:szCs w:val="24"/>
        </w:rPr>
        <w:t>(</w:t>
      </w:r>
      <w:r w:rsidR="005864B3" w:rsidRPr="005976FB">
        <w:rPr>
          <w:rFonts w:ascii="Times New Roman" w:hAnsi="Times New Roman" w:cs="Times New Roman"/>
          <w:bCs/>
          <w:sz w:val="24"/>
          <w:szCs w:val="24"/>
        </w:rPr>
        <w:t>mostarsko izdanje</w:t>
      </w:r>
      <w:r w:rsidR="005E6925">
        <w:rPr>
          <w:rFonts w:ascii="Times New Roman" w:hAnsi="Times New Roman" w:cs="Times New Roman"/>
          <w:bCs/>
          <w:sz w:val="24"/>
          <w:szCs w:val="24"/>
        </w:rPr>
        <w:t>, str. 16)</w:t>
      </w:r>
      <w:r w:rsidR="005976FB">
        <w:rPr>
          <w:rFonts w:ascii="Times New Roman" w:hAnsi="Times New Roman" w:cs="Times New Roman"/>
          <w:bCs/>
          <w:sz w:val="24"/>
          <w:szCs w:val="24"/>
        </w:rPr>
        <w:t xml:space="preserve"> kratak članak o </w:t>
      </w:r>
      <w:r w:rsidR="005976FB">
        <w:rPr>
          <w:rFonts w:ascii="Times New Roman" w:hAnsi="Times New Roman" w:cs="Times New Roman"/>
          <w:bCs/>
          <w:sz w:val="24"/>
          <w:szCs w:val="24"/>
        </w:rPr>
        <w:lastRenderedPageBreak/>
        <w:t>kardinalovoj</w:t>
      </w:r>
      <w:r w:rsidR="00316026">
        <w:rPr>
          <w:rFonts w:ascii="Times New Roman" w:hAnsi="Times New Roman" w:cs="Times New Roman"/>
          <w:bCs/>
          <w:sz w:val="24"/>
          <w:szCs w:val="24"/>
        </w:rPr>
        <w:t xml:space="preserve"> </w:t>
      </w:r>
      <w:r w:rsidR="005976FB">
        <w:rPr>
          <w:rFonts w:ascii="Times New Roman" w:hAnsi="Times New Roman" w:cs="Times New Roman"/>
          <w:bCs/>
          <w:sz w:val="24"/>
          <w:szCs w:val="24"/>
        </w:rPr>
        <w:t>trideset</w:t>
      </w:r>
      <w:r w:rsidR="001152E1">
        <w:rPr>
          <w:rFonts w:ascii="Times New Roman" w:hAnsi="Times New Roman" w:cs="Times New Roman"/>
          <w:bCs/>
          <w:sz w:val="24"/>
          <w:szCs w:val="24"/>
        </w:rPr>
        <w:t>-</w:t>
      </w:r>
      <w:r w:rsidR="005976FB">
        <w:rPr>
          <w:rFonts w:ascii="Times New Roman" w:hAnsi="Times New Roman" w:cs="Times New Roman"/>
          <w:bCs/>
          <w:sz w:val="24"/>
          <w:szCs w:val="24"/>
        </w:rPr>
        <w:t>godišnjici</w:t>
      </w:r>
      <w:r w:rsidR="001152E1">
        <w:rPr>
          <w:rFonts w:ascii="Times New Roman" w:hAnsi="Times New Roman" w:cs="Times New Roman"/>
          <w:bCs/>
          <w:sz w:val="24"/>
          <w:szCs w:val="24"/>
        </w:rPr>
        <w:t xml:space="preserve"> prigodni članak</w:t>
      </w:r>
      <w:r w:rsidR="005976FB">
        <w:rPr>
          <w:rFonts w:ascii="Times New Roman" w:hAnsi="Times New Roman" w:cs="Times New Roman"/>
          <w:bCs/>
          <w:sz w:val="24"/>
          <w:szCs w:val="24"/>
        </w:rPr>
        <w:t>.</w:t>
      </w:r>
      <w:r w:rsidR="001152E1">
        <w:rPr>
          <w:rFonts w:ascii="Times New Roman" w:hAnsi="Times New Roman" w:cs="Times New Roman"/>
          <w:bCs/>
          <w:sz w:val="24"/>
          <w:szCs w:val="24"/>
        </w:rPr>
        <w:t xml:space="preserve"> U njemu ističe kako kardinal</w:t>
      </w:r>
      <w:r w:rsidR="00E23027">
        <w:rPr>
          <w:rFonts w:ascii="Times New Roman" w:hAnsi="Times New Roman" w:cs="Times New Roman"/>
          <w:bCs/>
          <w:sz w:val="24"/>
          <w:szCs w:val="24"/>
        </w:rPr>
        <w:t xml:space="preserve"> za ranjenu BiH predlaže „tri P“. </w:t>
      </w:r>
      <w:r w:rsidR="005260E4">
        <w:rPr>
          <w:rFonts w:ascii="Times New Roman" w:hAnsi="Times New Roman" w:cs="Times New Roman"/>
          <w:bCs/>
          <w:sz w:val="24"/>
          <w:szCs w:val="24"/>
        </w:rPr>
        <w:t>povjerenje, pomirenje i praštanje.</w:t>
      </w:r>
      <w:r w:rsidR="00420A68">
        <w:rPr>
          <w:rFonts w:ascii="Times New Roman" w:hAnsi="Times New Roman" w:cs="Times New Roman"/>
          <w:bCs/>
          <w:sz w:val="24"/>
          <w:szCs w:val="24"/>
        </w:rPr>
        <w:t xml:space="preserve"> To je odlična sinteza kardinalova zauzimanja za vlastite vjernike i ostale sugrađane.</w:t>
      </w:r>
      <w:r w:rsidR="005976FB">
        <w:rPr>
          <w:rFonts w:ascii="Times New Roman" w:hAnsi="Times New Roman" w:cs="Times New Roman"/>
          <w:bCs/>
          <w:sz w:val="24"/>
          <w:szCs w:val="24"/>
        </w:rPr>
        <w:t xml:space="preserve"> </w:t>
      </w:r>
    </w:p>
    <w:p w14:paraId="2929C0BC" w14:textId="77777777" w:rsidR="00547B48" w:rsidRPr="00022684" w:rsidRDefault="00547B48" w:rsidP="00D268C7">
      <w:pPr>
        <w:spacing w:after="0"/>
        <w:ind w:firstLine="708"/>
        <w:jc w:val="both"/>
        <w:rPr>
          <w:rFonts w:ascii="Times New Roman" w:hAnsi="Times New Roman" w:cs="Times New Roman"/>
          <w:bCs/>
          <w:sz w:val="24"/>
          <w:szCs w:val="24"/>
        </w:rPr>
      </w:pPr>
      <w:r w:rsidRPr="00022684">
        <w:rPr>
          <w:rFonts w:ascii="Times New Roman" w:hAnsi="Times New Roman" w:cs="Times New Roman"/>
          <w:bCs/>
          <w:sz w:val="24"/>
          <w:szCs w:val="24"/>
        </w:rPr>
        <w:t xml:space="preserve">Oče nadbiskupe, čestitam Vam tridesetu obljetnicu kardinalske službe, ponosan i zahvalan što sam kroz 17 godina mogao biti generalni vikar naše nadbiskupije pod vašim vodstvom!  </w:t>
      </w:r>
    </w:p>
    <w:p w14:paraId="2929C0BD" w14:textId="77777777" w:rsidR="00547B48" w:rsidRPr="00022684" w:rsidRDefault="00547B48" w:rsidP="00D268C7">
      <w:pPr>
        <w:spacing w:after="0"/>
        <w:jc w:val="both"/>
        <w:rPr>
          <w:rFonts w:ascii="Times New Roman" w:hAnsi="Times New Roman" w:cs="Times New Roman"/>
          <w:bCs/>
          <w:sz w:val="24"/>
          <w:szCs w:val="24"/>
        </w:rPr>
      </w:pPr>
      <w:r w:rsidRPr="00022684">
        <w:rPr>
          <w:rFonts w:ascii="Times New Roman" w:hAnsi="Times New Roman" w:cs="Times New Roman"/>
          <w:bCs/>
          <w:sz w:val="24"/>
          <w:szCs w:val="24"/>
        </w:rPr>
        <w:t xml:space="preserve">                                           </w:t>
      </w:r>
    </w:p>
    <w:p w14:paraId="2929C0BE" w14:textId="77777777" w:rsidR="009C67E2" w:rsidRPr="00022684" w:rsidRDefault="009C67E2" w:rsidP="00D268C7">
      <w:pPr>
        <w:spacing w:after="0"/>
        <w:jc w:val="both"/>
        <w:rPr>
          <w:rFonts w:ascii="Times New Roman" w:hAnsi="Times New Roman" w:cs="Times New Roman"/>
          <w:sz w:val="24"/>
          <w:szCs w:val="24"/>
        </w:rPr>
      </w:pPr>
    </w:p>
    <w:sectPr w:rsidR="009C67E2" w:rsidRPr="00022684" w:rsidSect="004A4C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7401C3"/>
    <w:multiLevelType w:val="hybridMultilevel"/>
    <w:tmpl w:val="A7029ADC"/>
    <w:lvl w:ilvl="0" w:tplc="9F90DF72">
      <w:start w:val="1"/>
      <w:numFmt w:val="lowerLetter"/>
      <w:lvlText w:val="%1)"/>
      <w:lvlJc w:val="left"/>
      <w:pPr>
        <w:ind w:left="1068" w:hanging="360"/>
      </w:pPr>
      <w:rPr>
        <w:rFonts w:cs="Times New Roman"/>
      </w:rPr>
    </w:lvl>
    <w:lvl w:ilvl="1" w:tplc="041A0019">
      <w:start w:val="1"/>
      <w:numFmt w:val="lowerLetter"/>
      <w:lvlText w:val="%2."/>
      <w:lvlJc w:val="left"/>
      <w:pPr>
        <w:ind w:left="1788" w:hanging="360"/>
      </w:pPr>
      <w:rPr>
        <w:rFonts w:cs="Times New Roman"/>
      </w:rPr>
    </w:lvl>
    <w:lvl w:ilvl="2" w:tplc="041A001B">
      <w:start w:val="1"/>
      <w:numFmt w:val="lowerRoman"/>
      <w:lvlText w:val="%3."/>
      <w:lvlJc w:val="right"/>
      <w:pPr>
        <w:ind w:left="2508" w:hanging="180"/>
      </w:pPr>
      <w:rPr>
        <w:rFonts w:cs="Times New Roman"/>
      </w:rPr>
    </w:lvl>
    <w:lvl w:ilvl="3" w:tplc="041A000F">
      <w:start w:val="1"/>
      <w:numFmt w:val="decimal"/>
      <w:lvlText w:val="%4."/>
      <w:lvlJc w:val="left"/>
      <w:pPr>
        <w:ind w:left="3228" w:hanging="360"/>
      </w:pPr>
      <w:rPr>
        <w:rFonts w:cs="Times New Roman"/>
      </w:rPr>
    </w:lvl>
    <w:lvl w:ilvl="4" w:tplc="041A0019">
      <w:start w:val="1"/>
      <w:numFmt w:val="lowerLetter"/>
      <w:lvlText w:val="%5."/>
      <w:lvlJc w:val="left"/>
      <w:pPr>
        <w:ind w:left="3948" w:hanging="360"/>
      </w:pPr>
      <w:rPr>
        <w:rFonts w:cs="Times New Roman"/>
      </w:rPr>
    </w:lvl>
    <w:lvl w:ilvl="5" w:tplc="041A001B">
      <w:start w:val="1"/>
      <w:numFmt w:val="lowerRoman"/>
      <w:lvlText w:val="%6."/>
      <w:lvlJc w:val="right"/>
      <w:pPr>
        <w:ind w:left="4668" w:hanging="180"/>
      </w:pPr>
      <w:rPr>
        <w:rFonts w:cs="Times New Roman"/>
      </w:rPr>
    </w:lvl>
    <w:lvl w:ilvl="6" w:tplc="041A000F">
      <w:start w:val="1"/>
      <w:numFmt w:val="decimal"/>
      <w:lvlText w:val="%7."/>
      <w:lvlJc w:val="left"/>
      <w:pPr>
        <w:ind w:left="5388" w:hanging="360"/>
      </w:pPr>
      <w:rPr>
        <w:rFonts w:cs="Times New Roman"/>
      </w:rPr>
    </w:lvl>
    <w:lvl w:ilvl="7" w:tplc="041A0019">
      <w:start w:val="1"/>
      <w:numFmt w:val="lowerLetter"/>
      <w:lvlText w:val="%8."/>
      <w:lvlJc w:val="left"/>
      <w:pPr>
        <w:ind w:left="6108" w:hanging="360"/>
      </w:pPr>
      <w:rPr>
        <w:rFonts w:cs="Times New Roman"/>
      </w:rPr>
    </w:lvl>
    <w:lvl w:ilvl="8" w:tplc="041A001B">
      <w:start w:val="1"/>
      <w:numFmt w:val="lowerRoman"/>
      <w:lvlText w:val="%9."/>
      <w:lvlJc w:val="right"/>
      <w:pPr>
        <w:ind w:left="6828" w:hanging="180"/>
      </w:pPr>
      <w:rPr>
        <w:rFonts w:cs="Times New Roman"/>
      </w:rPr>
    </w:lvl>
  </w:abstractNum>
  <w:num w:numId="1" w16cid:durableId="11479352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874"/>
    <w:rsid w:val="00002F63"/>
    <w:rsid w:val="00011086"/>
    <w:rsid w:val="00022684"/>
    <w:rsid w:val="00050C12"/>
    <w:rsid w:val="000856A4"/>
    <w:rsid w:val="00094FDD"/>
    <w:rsid w:val="000A284D"/>
    <w:rsid w:val="001152E1"/>
    <w:rsid w:val="001A6A05"/>
    <w:rsid w:val="001C2695"/>
    <w:rsid w:val="001D67F0"/>
    <w:rsid w:val="001E381F"/>
    <w:rsid w:val="002171E5"/>
    <w:rsid w:val="00316026"/>
    <w:rsid w:val="00325562"/>
    <w:rsid w:val="00351B00"/>
    <w:rsid w:val="003F58BB"/>
    <w:rsid w:val="0041523E"/>
    <w:rsid w:val="00420A68"/>
    <w:rsid w:val="004633A5"/>
    <w:rsid w:val="0047429D"/>
    <w:rsid w:val="00485EEA"/>
    <w:rsid w:val="00497E50"/>
    <w:rsid w:val="004A283A"/>
    <w:rsid w:val="004A4C75"/>
    <w:rsid w:val="005051AB"/>
    <w:rsid w:val="005260E4"/>
    <w:rsid w:val="00547B48"/>
    <w:rsid w:val="005751AA"/>
    <w:rsid w:val="00575B05"/>
    <w:rsid w:val="005864B3"/>
    <w:rsid w:val="00587520"/>
    <w:rsid w:val="005976FB"/>
    <w:rsid w:val="005E6925"/>
    <w:rsid w:val="006E2529"/>
    <w:rsid w:val="006E279C"/>
    <w:rsid w:val="006E2FAF"/>
    <w:rsid w:val="00713627"/>
    <w:rsid w:val="00740BB6"/>
    <w:rsid w:val="007B79FF"/>
    <w:rsid w:val="007D5099"/>
    <w:rsid w:val="00837CA3"/>
    <w:rsid w:val="00847187"/>
    <w:rsid w:val="008A0609"/>
    <w:rsid w:val="008A3B11"/>
    <w:rsid w:val="008B6F61"/>
    <w:rsid w:val="00932E34"/>
    <w:rsid w:val="00950708"/>
    <w:rsid w:val="009C67E2"/>
    <w:rsid w:val="009D47BF"/>
    <w:rsid w:val="009F2725"/>
    <w:rsid w:val="00A36E7C"/>
    <w:rsid w:val="00A80874"/>
    <w:rsid w:val="00A91011"/>
    <w:rsid w:val="00B2080F"/>
    <w:rsid w:val="00B4653C"/>
    <w:rsid w:val="00C37E92"/>
    <w:rsid w:val="00CD778D"/>
    <w:rsid w:val="00D268C7"/>
    <w:rsid w:val="00D36B46"/>
    <w:rsid w:val="00D51D31"/>
    <w:rsid w:val="00DD0D2D"/>
    <w:rsid w:val="00DE26C3"/>
    <w:rsid w:val="00E23027"/>
    <w:rsid w:val="00E340D3"/>
    <w:rsid w:val="00E50C49"/>
    <w:rsid w:val="00E70642"/>
    <w:rsid w:val="00EA0531"/>
    <w:rsid w:val="00EA7AEE"/>
    <w:rsid w:val="00F46493"/>
    <w:rsid w:val="00F9344B"/>
    <w:rsid w:val="00FC3B94"/>
    <w:rsid w:val="00FF3D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9C0AA"/>
  <w15:chartTrackingRefBased/>
  <w15:docId w15:val="{87893DA5-7BD4-46CB-A791-4F447DA80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A808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A808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A80874"/>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A80874"/>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A80874"/>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A80874"/>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A80874"/>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A80874"/>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A80874"/>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A80874"/>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A80874"/>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A80874"/>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A80874"/>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A80874"/>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A80874"/>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A80874"/>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A80874"/>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A80874"/>
    <w:rPr>
      <w:rFonts w:eastAsiaTheme="majorEastAsia" w:cstheme="majorBidi"/>
      <w:color w:val="272727" w:themeColor="text1" w:themeTint="D8"/>
    </w:rPr>
  </w:style>
  <w:style w:type="paragraph" w:styleId="Naslov">
    <w:name w:val="Title"/>
    <w:basedOn w:val="Normal"/>
    <w:next w:val="Normal"/>
    <w:link w:val="NaslovChar"/>
    <w:uiPriority w:val="10"/>
    <w:qFormat/>
    <w:rsid w:val="00A808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A80874"/>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A80874"/>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A80874"/>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A80874"/>
    <w:pPr>
      <w:spacing w:before="160"/>
      <w:jc w:val="center"/>
    </w:pPr>
    <w:rPr>
      <w:i/>
      <w:iCs/>
      <w:color w:val="404040" w:themeColor="text1" w:themeTint="BF"/>
    </w:rPr>
  </w:style>
  <w:style w:type="character" w:customStyle="1" w:styleId="CitatChar">
    <w:name w:val="Citat Char"/>
    <w:basedOn w:val="Zadanifontodlomka"/>
    <w:link w:val="Citat"/>
    <w:uiPriority w:val="29"/>
    <w:rsid w:val="00A80874"/>
    <w:rPr>
      <w:i/>
      <w:iCs/>
      <w:color w:val="404040" w:themeColor="text1" w:themeTint="BF"/>
    </w:rPr>
  </w:style>
  <w:style w:type="paragraph" w:styleId="Odlomakpopisa">
    <w:name w:val="List Paragraph"/>
    <w:basedOn w:val="Normal"/>
    <w:uiPriority w:val="34"/>
    <w:qFormat/>
    <w:rsid w:val="00A80874"/>
    <w:pPr>
      <w:ind w:left="720"/>
      <w:contextualSpacing/>
    </w:pPr>
  </w:style>
  <w:style w:type="character" w:styleId="Jakoisticanje">
    <w:name w:val="Intense Emphasis"/>
    <w:basedOn w:val="Zadanifontodlomka"/>
    <w:uiPriority w:val="21"/>
    <w:qFormat/>
    <w:rsid w:val="00A80874"/>
    <w:rPr>
      <w:i/>
      <w:iCs/>
      <w:color w:val="2F5496" w:themeColor="accent1" w:themeShade="BF"/>
    </w:rPr>
  </w:style>
  <w:style w:type="paragraph" w:styleId="Naglaencitat">
    <w:name w:val="Intense Quote"/>
    <w:basedOn w:val="Normal"/>
    <w:next w:val="Normal"/>
    <w:link w:val="NaglaencitatChar"/>
    <w:uiPriority w:val="30"/>
    <w:qFormat/>
    <w:rsid w:val="00A808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A80874"/>
    <w:rPr>
      <w:i/>
      <w:iCs/>
      <w:color w:val="2F5496" w:themeColor="accent1" w:themeShade="BF"/>
    </w:rPr>
  </w:style>
  <w:style w:type="character" w:styleId="Istaknutareferenca">
    <w:name w:val="Intense Reference"/>
    <w:basedOn w:val="Zadanifontodlomka"/>
    <w:uiPriority w:val="32"/>
    <w:qFormat/>
    <w:rsid w:val="00A8087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9970972">
      <w:bodyDiv w:val="1"/>
      <w:marLeft w:val="0"/>
      <w:marRight w:val="0"/>
      <w:marTop w:val="0"/>
      <w:marBottom w:val="0"/>
      <w:divBdr>
        <w:top w:val="none" w:sz="0" w:space="0" w:color="auto"/>
        <w:left w:val="none" w:sz="0" w:space="0" w:color="auto"/>
        <w:bottom w:val="none" w:sz="0" w:space="0" w:color="auto"/>
        <w:right w:val="none" w:sz="0" w:space="0" w:color="auto"/>
      </w:divBdr>
    </w:div>
    <w:div w:id="1893423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1</Pages>
  <Words>1809</Words>
  <Characters>10312</Characters>
  <Application>Microsoft Office Word</Application>
  <DocSecurity>0</DocSecurity>
  <Lines>85</Lines>
  <Paragraphs>24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mato zovkic</dc:creator>
  <cp:keywords/>
  <dc:description/>
  <cp:lastModifiedBy>Tea Ivkovic</cp:lastModifiedBy>
  <cp:revision>64</cp:revision>
  <cp:lastPrinted>2024-11-21T07:35:00Z</cp:lastPrinted>
  <dcterms:created xsi:type="dcterms:W3CDTF">2024-11-20T12:39:00Z</dcterms:created>
  <dcterms:modified xsi:type="dcterms:W3CDTF">2024-11-25T09:36:00Z</dcterms:modified>
</cp:coreProperties>
</file>