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B2CB" w14:textId="5A279E8F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Pozdravna riječ mons. Franje Komarice na početku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83F85">
        <w:rPr>
          <w:rFonts w:ascii="Times New Roman" w:hAnsi="Times New Roman" w:cs="Times New Roman"/>
          <w:sz w:val="24"/>
          <w:szCs w:val="24"/>
        </w:rPr>
        <w:t>ise i biskupskog ređenja mons. Željka Majića</w:t>
      </w:r>
    </w:p>
    <w:p w14:paraId="799EDC65" w14:textId="77777777" w:rsid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CAB3F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Dragi naš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metropolito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 xml:space="preserve">, mons. Tomo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Vukšiću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, vrhbosanski nadbiskupe i predsjedatelju ovog svečanog slavlja, i dragi svi drugi članovi naše Biskupske konferencije!</w:t>
      </w:r>
    </w:p>
    <w:p w14:paraId="51F5DFC2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Dragi naš domaći sine, kardinale Vinko Puljiću!</w:t>
      </w:r>
    </w:p>
    <w:p w14:paraId="763B235E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Dragi moj brate mons. Željko, današnji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ređeniče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, moj nasljedniče!</w:t>
      </w:r>
    </w:p>
    <w:p w14:paraId="107E29D9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Dragi apostolski nuncije mons. Francise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Chullikatte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!</w:t>
      </w:r>
    </w:p>
    <w:p w14:paraId="5DB0A250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Draga braćo u biskupskoj službi iz: Hrvatske, Srbije, Crne Gore, Slovenije, Austrije i Norveške!</w:t>
      </w:r>
    </w:p>
    <w:p w14:paraId="789B7B94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Draga braćo u svećeničkoj i đakonskoj službi!</w:t>
      </w:r>
    </w:p>
    <w:p w14:paraId="6E92DE65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Drage sestre redovnice, bogoslovi i svi članovi moje dosadašnje biskupije!</w:t>
      </w:r>
    </w:p>
    <w:p w14:paraId="017358E9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Draga majko, braćo i sestre i rodbino i župljani našeg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ređenika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 xml:space="preserve"> mons. Željka, novog biskupa ordinarija naše biskupije!</w:t>
      </w:r>
    </w:p>
    <w:p w14:paraId="7F09A410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Dragi svi drugi Kristovi vjernici, pristigli iz drugih biskupija naše domovine i susjedne Hrvatske i drugih europskih zemalja!</w:t>
      </w:r>
    </w:p>
    <w:p w14:paraId="709A86C4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Dragi dobročinitelji naše biskupije iz naše domovine, iz Hrvatske, Njemačke, Nizozemske, Poljske, Austrije i Italije!</w:t>
      </w:r>
    </w:p>
    <w:p w14:paraId="3C8B7891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Poštovani predstavnici Banjolučke eparhije i Banjolučkog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muftijstva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!</w:t>
      </w:r>
    </w:p>
    <w:p w14:paraId="1E85BAE0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Poštovani predstavnici civilnih vlasti iz naše zemlje i iz Republike Hrvatske!</w:t>
      </w:r>
    </w:p>
    <w:p w14:paraId="4FF7FFC8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Dragi svi prijatelji Boga i čovjeka – u ovoj katedrali, pred katedralom i svi vi koji pratite ovo slavlje putem sredstava javnog priopćivanja!</w:t>
      </w:r>
    </w:p>
    <w:p w14:paraId="773BD626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Svima vam želim: „milost, milosrđe i mir od Boga, Oca našega i Gospodina Isusa Krista!“ (Gal 1,3). Upućujem vam svima iskrenu i srdačnu dobrodošlicu i izražavam zahvalnost za vašu solidarnost s ovom mjesnom Crkvom, za Vaš dolazak odnosno Vaše sudjelovanje u ovom jedinstvenom, povijesnom liturgijskom duplom slavlju: slavlju Svete mise i slavlju sakramenta svetog reda – ređenja novog banjolučkog biskupa ordinarija mons. Željka Majića. Obredna Misa ređenja biskupa započinje riječima samoga Isusa koje nam donosi evanđelist sv. Luka, a koje glase: „Duh Gospodnji na meni jer me pomazao. Posla me blagovjesnikom biti siromasima.“ (Lk 4,18).</w:t>
      </w:r>
    </w:p>
    <w:p w14:paraId="2CF4C633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Te izuzetne riječi Božje objave i Božje istine obvezuju sve nas, članove Kristove Crkve, kojoj je božanska Glava sam Isus Krist, utjelovljeni Sin Božji. I u našoj današnjoj generaciji kršćana prisutan je i djelotvoran Duh Božji i sam Isus Krist, Spasitelj naš i cijelog ljudskog roda. I mi smo zaduženi kao članovi Crkve imati otvorene oči i otvoreno srce za siromahe, duhovne i materijalne, u našoj životnoj sredini.</w:t>
      </w:r>
    </w:p>
    <w:p w14:paraId="34907282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Crkva Kristova na području Banjolučke biskupije nije ni do sada zatvarala ni oči ni srce pred raznovrsnom i mnogostrukom duhovnom i materijalnom bijedom naših sugrađana i suvremenika. Ona tu zadaću ima i u budućim godinama i vremenima! Tu svoju zadaću ona ne smije zanemariti!</w:t>
      </w:r>
    </w:p>
    <w:p w14:paraId="38A9B03D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Mi, kao ljudi, kao kršćani, kao svećenici i biskupi, dolazimo – od Boga pozvani i poslani – na određeni važan posao u Crkvi i u ime Crkve.</w:t>
      </w:r>
    </w:p>
    <w:p w14:paraId="4898F6CE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Završavamo taj posao i odlazimo, a dolaze mlađe generacije i kršćana i njihovih drugih sugrađana i suvremenika. Svi oni imaju pravo na Krista kao jednog Spasitelja ljudskog roda.</w:t>
      </w:r>
    </w:p>
    <w:p w14:paraId="6C8339E0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Svima vama, članovima dosadašnje moje biskupije, ali i svima vama drugima koji me danas slušate, upućujem posljednji put kao dosadašnji biskup ordinarij ove Crkve riječi, sa željom i molbom da ih dobro upamtite. Uzeo sam ih iz poslanice Hebrejima, a one glase: Spominjite se svojih glavara koji su vam navješćivali riječ Božju, a to je Isus Krist jučer i danas i uvijek </w:t>
      </w:r>
      <w:r w:rsidRPr="00C83F85">
        <w:rPr>
          <w:rFonts w:ascii="Times New Roman" w:hAnsi="Times New Roman" w:cs="Times New Roman"/>
          <w:sz w:val="24"/>
          <w:szCs w:val="24"/>
        </w:rPr>
        <w:lastRenderedPageBreak/>
        <w:t xml:space="preserve">(usp.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 xml:space="preserve"> 13,7). Ovu dragocjenu duhovnu baštinu da je Isus Krist isti jučer, danas i sutra i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uvijeke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, koju su nam namrla brojna ranija pokoljenja kršćana, dužni smo sačuvati i predati sljedećim generacijama kršćana, Kristovih vjernika, u ovom gradu, kraju, biskupiji i zemlji.</w:t>
      </w:r>
    </w:p>
    <w:p w14:paraId="7C15B719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 xml:space="preserve">I ovu vam poruku iz poslanice apostola Jakova želim staviti na srce: „Molite jedan za drugoga“ (5,16). Molite osobito za one, koji vam služe i pomažu vam da ostanete postojani u vjeri, koju su živjeli i vaši vjerni očevi i majke i svi drugi preci. Posebno molite za onoga, koji će pred Bogom i Crkvom od sada biti najodgovorniji za vaš duhovni život i za vaše vječno spasenje! To je novi naš biskup današnji </w:t>
      </w:r>
      <w:proofErr w:type="spellStart"/>
      <w:r w:rsidRPr="00C83F85">
        <w:rPr>
          <w:rFonts w:ascii="Times New Roman" w:hAnsi="Times New Roman" w:cs="Times New Roman"/>
          <w:sz w:val="24"/>
          <w:szCs w:val="24"/>
        </w:rPr>
        <w:t>ređenik</w:t>
      </w:r>
      <w:proofErr w:type="spellEnd"/>
      <w:r w:rsidRPr="00C83F85">
        <w:rPr>
          <w:rFonts w:ascii="Times New Roman" w:hAnsi="Times New Roman" w:cs="Times New Roman"/>
          <w:sz w:val="24"/>
          <w:szCs w:val="24"/>
        </w:rPr>
        <w:t>, naš dragi brat i prijatelj mons. Željko Majić. On je našoj biskupiji osobiti Božji dar! Budite mu svi od svakovrsne pomoći kako bi i on mogao što vjernije i plodnije svakodnevno izvršavati svoju tešku i odgovornu službu! Svi vi, članovi naše Banjolučke biskupije, budite svom novom biskupu odani i poslušni!</w:t>
      </w:r>
    </w:p>
    <w:p w14:paraId="69BA8AB9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I još samo jednu, zadnju želju i poruku ostavljam vam služeći se opet riječima apostola Pavla iz njegove Druge poslanice Korinćanima (13,11): „Braćo i sestre, radujte se, usavršujete se, tješite se, složni budite ispunjeni nadom i mir njegujte, pa će i Bog mira i ljubavi biti s vama!“.</w:t>
      </w:r>
    </w:p>
    <w:p w14:paraId="307D78F4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I ovaj put još jednom, nakon sinoćnjeg zahvalnog slavlja, iz dna srca govorim: Hvala dobrom Bogu za sve njegove darove i milosti udijeljene meni osobno tijekom moje biskupske službe, a i svima vama u našoj biskupiji!</w:t>
      </w:r>
    </w:p>
    <w:p w14:paraId="0D90DE5E" w14:textId="77777777" w:rsidR="00C83F85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Hvala vama i drugim brojnim dobročiniteljima i prijateljima za svakovrsnu pomoć i ljubav tijekom proteklih 35 godina upravljanja ovom biskupijom.</w:t>
      </w:r>
    </w:p>
    <w:p w14:paraId="1971ECF1" w14:textId="2C2EA9B8" w:rsidR="00B00C46" w:rsidRPr="00C83F85" w:rsidRDefault="00C83F85" w:rsidP="00C8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85">
        <w:rPr>
          <w:rFonts w:ascii="Times New Roman" w:hAnsi="Times New Roman" w:cs="Times New Roman"/>
          <w:sz w:val="24"/>
          <w:szCs w:val="24"/>
        </w:rPr>
        <w:t>Na sve vas zazivam obilje Božjeg blagoslova, molim majčinsku zaštitu presvete Djevice Bogorodice Marije, Majke Crkve, Majke dobrog savjeta, Majke svih naroda i Kraljice mira te zagovor nebeskih zaštitnika naše biskupije sv. Bonaventure i blaženog Ivana Merza za čije se skoro proglašenje svetim i dalje molimo i nadajmo!</w:t>
      </w:r>
    </w:p>
    <w:sectPr w:rsidR="00B00C46" w:rsidRPr="00C8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85"/>
    <w:rsid w:val="00B00C46"/>
    <w:rsid w:val="00C8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8ABE"/>
  <w15:chartTrackingRefBased/>
  <w15:docId w15:val="{F1F36968-2728-4D50-ABBD-0925DA5B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3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3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3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3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3F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3F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3F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3F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3F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3F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3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3F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3F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3F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3F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Ivkovic</dc:creator>
  <cp:keywords/>
  <dc:description/>
  <cp:lastModifiedBy>Zeljko Ivkovic</cp:lastModifiedBy>
  <cp:revision>1</cp:revision>
  <dcterms:created xsi:type="dcterms:W3CDTF">2024-03-02T14:00:00Z</dcterms:created>
  <dcterms:modified xsi:type="dcterms:W3CDTF">2024-03-02T14:01:00Z</dcterms:modified>
</cp:coreProperties>
</file>