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7D" w:rsidRPr="001F129C" w:rsidRDefault="0086607D" w:rsidP="00180F82">
      <w:pPr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1F129C">
        <w:rPr>
          <w:b/>
          <w:bCs/>
          <w:sz w:val="24"/>
          <w:szCs w:val="24"/>
          <w:bdr w:val="none" w:sz="0" w:space="0" w:color="auto" w:frame="1"/>
        </w:rPr>
        <w:t>KRŠĆANI SU SVJEDOCI NADE A MARIJA IM JE UZOR</w:t>
      </w:r>
    </w:p>
    <w:p w:rsidR="0086607D" w:rsidRPr="00EA06A0" w:rsidRDefault="0086607D" w:rsidP="00180F82">
      <w:pPr>
        <w:jc w:val="center"/>
        <w:rPr>
          <w:sz w:val="24"/>
          <w:szCs w:val="24"/>
        </w:rPr>
      </w:pPr>
      <w:r w:rsidRPr="00EA06A0">
        <w:rPr>
          <w:sz w:val="24"/>
          <w:szCs w:val="24"/>
          <w:bdr w:val="none" w:sz="0" w:space="0" w:color="auto" w:frame="1"/>
        </w:rPr>
        <w:t>Hodočašće u Olovo, 1. svibnja 2022.</w:t>
      </w:r>
    </w:p>
    <w:p w:rsidR="0086607D" w:rsidRPr="00EA06A0" w:rsidRDefault="0086607D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Pr="00EA06A0">
        <w:rPr>
          <w:sz w:val="24"/>
          <w:szCs w:val="24"/>
        </w:rPr>
        <w:t xml:space="preserve">jesec svibanj </w:t>
      </w:r>
      <w:r>
        <w:rPr>
          <w:sz w:val="24"/>
          <w:szCs w:val="24"/>
        </w:rPr>
        <w:t xml:space="preserve">je </w:t>
      </w:r>
      <w:r w:rsidRPr="00EA06A0">
        <w:rPr>
          <w:sz w:val="24"/>
          <w:szCs w:val="24"/>
        </w:rPr>
        <w:t xml:space="preserve">već više stoljeća vrijeme </w:t>
      </w:r>
      <w:r>
        <w:rPr>
          <w:sz w:val="24"/>
          <w:szCs w:val="24"/>
        </w:rPr>
        <w:t>kad katolici</w:t>
      </w:r>
      <w:r w:rsidRPr="00EA06A0">
        <w:rPr>
          <w:sz w:val="24"/>
          <w:szCs w:val="24"/>
        </w:rPr>
        <w:t xml:space="preserve"> na poseban način </w:t>
      </w:r>
      <w:r>
        <w:rPr>
          <w:sz w:val="24"/>
          <w:szCs w:val="24"/>
        </w:rPr>
        <w:t xml:space="preserve">iskazuju </w:t>
      </w:r>
      <w:r w:rsidRPr="00EA06A0">
        <w:rPr>
          <w:sz w:val="24"/>
          <w:szCs w:val="24"/>
        </w:rPr>
        <w:t>štovanj</w:t>
      </w:r>
      <w:r>
        <w:rPr>
          <w:sz w:val="24"/>
          <w:szCs w:val="24"/>
        </w:rPr>
        <w:t>e prema</w:t>
      </w:r>
      <w:r w:rsidRPr="00EA06A0">
        <w:rPr>
          <w:sz w:val="24"/>
          <w:szCs w:val="24"/>
        </w:rPr>
        <w:t xml:space="preserve"> Blažen</w:t>
      </w:r>
      <w:r>
        <w:rPr>
          <w:sz w:val="24"/>
          <w:szCs w:val="24"/>
        </w:rPr>
        <w:t>oj</w:t>
      </w:r>
      <w:r w:rsidRPr="00EA06A0">
        <w:rPr>
          <w:sz w:val="24"/>
          <w:szCs w:val="24"/>
        </w:rPr>
        <w:t xml:space="preserve"> Djevic</w:t>
      </w:r>
      <w:r>
        <w:rPr>
          <w:sz w:val="24"/>
          <w:szCs w:val="24"/>
        </w:rPr>
        <w:t>i</w:t>
      </w:r>
      <w:r w:rsidRPr="00EA06A0">
        <w:rPr>
          <w:sz w:val="24"/>
          <w:szCs w:val="24"/>
        </w:rPr>
        <w:t xml:space="preserve"> Marij</w:t>
      </w:r>
      <w:r>
        <w:rPr>
          <w:sz w:val="24"/>
          <w:szCs w:val="24"/>
        </w:rPr>
        <w:t>i</w:t>
      </w:r>
      <w:r w:rsidRPr="00EA06A0">
        <w:rPr>
          <w:sz w:val="24"/>
          <w:szCs w:val="24"/>
        </w:rPr>
        <w:t>, Maj</w:t>
      </w:r>
      <w:r>
        <w:rPr>
          <w:sz w:val="24"/>
          <w:szCs w:val="24"/>
        </w:rPr>
        <w:t>ci Gospodina</w:t>
      </w:r>
      <w:r w:rsidRPr="00EA06A0">
        <w:rPr>
          <w:sz w:val="24"/>
          <w:szCs w:val="24"/>
        </w:rPr>
        <w:t xml:space="preserve"> našega Isusa Krista, otkupitelja svakoga čovjeka i spasitelja svijeta. </w:t>
      </w:r>
      <w:r>
        <w:rPr>
          <w:sz w:val="24"/>
          <w:szCs w:val="24"/>
        </w:rPr>
        <w:t>Čine to iz zahvalnosti jer je Marija, p</w:t>
      </w:r>
      <w:r w:rsidRPr="00EA06A0">
        <w:rPr>
          <w:sz w:val="24"/>
          <w:szCs w:val="24"/>
        </w:rPr>
        <w:t>o Božjem izabranju</w:t>
      </w:r>
      <w:r>
        <w:rPr>
          <w:sz w:val="24"/>
          <w:szCs w:val="24"/>
        </w:rPr>
        <w:t>,</w:t>
      </w:r>
      <w:r w:rsidRPr="00EA06A0">
        <w:rPr>
          <w:sz w:val="24"/>
          <w:szCs w:val="24"/>
        </w:rPr>
        <w:t xml:space="preserve"> začela i rodila Isusa, a po svom pristanku: „Evo službenice Gospodnje, neka mi bude po riječi Božjoj!“ (Lk 1,28)postala je dragovoljna i ponizna službenica volje Božje.</w:t>
      </w:r>
    </w:p>
    <w:p w:rsidR="0086607D" w:rsidRPr="00EA06A0" w:rsidRDefault="0086607D" w:rsidP="00DC61E0">
      <w:pPr>
        <w:jc w:val="center"/>
        <w:rPr>
          <w:sz w:val="24"/>
          <w:szCs w:val="24"/>
        </w:rPr>
      </w:pPr>
      <w:r w:rsidRPr="00EA06A0">
        <w:rPr>
          <w:sz w:val="24"/>
          <w:szCs w:val="24"/>
        </w:rPr>
        <w:t>I.</w:t>
      </w:r>
    </w:p>
    <w:p w:rsidR="0086607D" w:rsidRPr="00EA06A0" w:rsidRDefault="0086607D">
      <w:pPr>
        <w:rPr>
          <w:sz w:val="24"/>
          <w:szCs w:val="24"/>
        </w:rPr>
      </w:pPr>
      <w:r w:rsidRPr="00EA06A0">
        <w:rPr>
          <w:sz w:val="24"/>
          <w:szCs w:val="24"/>
        </w:rPr>
        <w:t xml:space="preserve">Marijina uloga Majke smješta se na početak Božjega dolaska među ljudete je upravo zato onačesto nazvana zvijezdom zornicom. Jer kao što ta zvijezda najavljuje prestanak noći i skorašnji izlazak sunca i svjetlo dana, tako je Marija najava budućega Svjetla svijeta, spasitelja Isusa Krista, koji će kasnije sam za sebe kazati: „Ja sam svjetlost svijeta; tko ide za mnom, neće hoditi u tami, nego će imati svjetlost života“ (Iv 8,12). </w:t>
      </w:r>
      <w:r>
        <w:rPr>
          <w:sz w:val="24"/>
          <w:szCs w:val="24"/>
        </w:rPr>
        <w:t xml:space="preserve">I upravo zbog ove Isusove riječi, </w:t>
      </w:r>
      <w:r w:rsidRPr="00EA06A0">
        <w:rPr>
          <w:sz w:val="24"/>
          <w:szCs w:val="24"/>
        </w:rPr>
        <w:t>Marija je s pravom nazvana zora našega spasenja.</w:t>
      </w:r>
    </w:p>
    <w:p w:rsidR="0086607D" w:rsidRPr="00EA06A0" w:rsidRDefault="0086607D">
      <w:pPr>
        <w:rPr>
          <w:sz w:val="24"/>
          <w:szCs w:val="24"/>
        </w:rPr>
      </w:pPr>
      <w:r w:rsidRPr="00EA06A0">
        <w:rPr>
          <w:sz w:val="24"/>
          <w:szCs w:val="24"/>
        </w:rPr>
        <w:t xml:space="preserve">Slijedeći stoljetne tragove pobožnih štovatelja Majke Božje i staze koje su ih vodile prema ovom dragom mjestu, i mi smo danas okupljeni u Olovuoko crkve posvećene Uznesenju Blažene Djevice Marije na nebo. Osim što ovdje iskazujemo svatko svoju osobnu pobožnost, kao skromni sadašnji službenici i službenice volje Božje, na Gospodinov oltar prikazujemo također svoje zahvale za sve primljene blagoslove. Prikazujemo i svoje potrebe, muke i probleme, koje smo donijeli kao nakanu ovoga hodočašća, zazivajući Božju pomoć da ih riješimo. </w:t>
      </w:r>
      <w:r>
        <w:rPr>
          <w:sz w:val="24"/>
          <w:szCs w:val="24"/>
        </w:rPr>
        <w:t>I</w:t>
      </w:r>
      <w:r w:rsidRPr="00EA06A0">
        <w:rPr>
          <w:sz w:val="24"/>
          <w:szCs w:val="24"/>
        </w:rPr>
        <w:t xml:space="preserve"> molimo također da Gospodin, po Gospinu zagovoru, blagoslovi sve naše budućedane i </w:t>
      </w:r>
      <w:r>
        <w:rPr>
          <w:sz w:val="24"/>
          <w:szCs w:val="24"/>
        </w:rPr>
        <w:t xml:space="preserve">živote </w:t>
      </w:r>
      <w:r w:rsidRPr="00EA06A0">
        <w:rPr>
          <w:sz w:val="24"/>
          <w:szCs w:val="24"/>
        </w:rPr>
        <w:t>svih drugih ljudi, a sve na veću slavu Božju i jačanje sloge među ljudima. I uza sve to, treba podsjetiti da ovim današnjim Euharistijskim slavljem i hodočašćem u Olovo, vjernici Vrhbosanske nadbiskupije, zajedno sa svojim duhovnim pastirima,započinju svibanjski duhovni hod za primjerom Majke Božje. T</w:t>
      </w:r>
      <w:r>
        <w:rPr>
          <w:sz w:val="24"/>
          <w:szCs w:val="24"/>
        </w:rPr>
        <w:t xml:space="preserve">u pobožnost, </w:t>
      </w:r>
      <w:r w:rsidRPr="00EA06A0">
        <w:rPr>
          <w:sz w:val="24"/>
          <w:szCs w:val="24"/>
        </w:rPr>
        <w:t xml:space="preserve">kao i prethodnih godina, završit ćemo posljednje subote ovoga mjeseca hodočašćem mladeži u nadbiskupijsko svetište u Komušini čime se nastavlja lijepa i pohvalna tradicija koju ćemo, s Božjim blagoslovom, njegovati </w:t>
      </w:r>
      <w:r>
        <w:rPr>
          <w:sz w:val="24"/>
          <w:szCs w:val="24"/>
        </w:rPr>
        <w:t xml:space="preserve">i </w:t>
      </w:r>
      <w:r w:rsidRPr="00EA06A0">
        <w:rPr>
          <w:sz w:val="24"/>
          <w:szCs w:val="24"/>
        </w:rPr>
        <w:t>u ubuduće.</w:t>
      </w:r>
    </w:p>
    <w:p w:rsidR="0086607D" w:rsidRPr="00EA06A0" w:rsidRDefault="0086607D" w:rsidP="00DC61E0">
      <w:pPr>
        <w:jc w:val="center"/>
        <w:rPr>
          <w:sz w:val="24"/>
          <w:szCs w:val="24"/>
        </w:rPr>
      </w:pPr>
      <w:r w:rsidRPr="00EA06A0">
        <w:rPr>
          <w:sz w:val="24"/>
          <w:szCs w:val="24"/>
        </w:rPr>
        <w:t>II.</w:t>
      </w:r>
    </w:p>
    <w:p w:rsidR="0086607D" w:rsidRPr="00EA06A0" w:rsidRDefault="0086607D">
      <w:pPr>
        <w:rPr>
          <w:sz w:val="24"/>
          <w:szCs w:val="24"/>
        </w:rPr>
      </w:pPr>
      <w:r w:rsidRPr="00EA06A0">
        <w:rPr>
          <w:sz w:val="24"/>
          <w:szCs w:val="24"/>
        </w:rPr>
        <w:t>Na pitanje zašto je pučka pobožnost u katoličkoj crkvenoj zajednici izabrala upravo mjesec svibanj za iskazivanje štovanja Majke Božje, sveti John Henry Newman je pisao: „Prvi razlog nalazi se u tome što je to vrijeme kada iz zemlje izbije bujno zelenilo, svježe lišće i zelena trava, nakon oštre hladnoće i zimskih snjegova i nakon neugodnih prohladnih vremenskih prilika, te nepredvidivih vjetrova i kiša ranoga proljeća.”</w:t>
      </w:r>
    </w:p>
    <w:p w:rsidR="0086607D" w:rsidRPr="00EA06A0" w:rsidRDefault="0086607D">
      <w:pPr>
        <w:rPr>
          <w:sz w:val="24"/>
          <w:szCs w:val="24"/>
        </w:rPr>
      </w:pPr>
      <w:r w:rsidRPr="00EA06A0">
        <w:rPr>
          <w:sz w:val="24"/>
          <w:szCs w:val="24"/>
        </w:rPr>
        <w:t xml:space="preserve">Spomenute prirodne pojave i procesi ne samo da su svima lako razumljivi nego su </w:t>
      </w:r>
      <w:r>
        <w:rPr>
          <w:sz w:val="24"/>
          <w:szCs w:val="24"/>
        </w:rPr>
        <w:t xml:space="preserve">također </w:t>
      </w:r>
      <w:r w:rsidRPr="00EA06A0">
        <w:rPr>
          <w:sz w:val="24"/>
          <w:szCs w:val="24"/>
        </w:rPr>
        <w:t>puni simboličnih poruka i slikovit su govor</w:t>
      </w:r>
      <w:r>
        <w:rPr>
          <w:sz w:val="24"/>
          <w:szCs w:val="24"/>
        </w:rPr>
        <w:t>,</w:t>
      </w:r>
      <w:r w:rsidRPr="00EA06A0">
        <w:rPr>
          <w:sz w:val="24"/>
          <w:szCs w:val="24"/>
        </w:rPr>
        <w:t xml:space="preserve"> koji se lako može primijeniti na Mariju kao „duhovno proljeće“ našega spasenja.</w:t>
      </w:r>
    </w:p>
    <w:p w:rsidR="0086607D" w:rsidRPr="00EA06A0" w:rsidRDefault="0086607D">
      <w:pPr>
        <w:rPr>
          <w:sz w:val="24"/>
          <w:szCs w:val="24"/>
        </w:rPr>
      </w:pPr>
      <w:r w:rsidRPr="00EA06A0">
        <w:rPr>
          <w:sz w:val="24"/>
          <w:szCs w:val="24"/>
        </w:rPr>
        <w:t>Pisao je ovaj svetac da je mjesec svibanj prikladan za marijansku pobožnost:„Zato što tada na drveću i na vrtnim cvjetovima niču svježi pupoljci. Zato što se tada produljuju dani, sunce izlazi rano, a kasnije zalazi. Upravo stoga jer su takva radost i veselje izvanjske prirode sasvim prikladne pratiteljice naših pobožnosti prema onoj koja je Ruža otajstvena i Kuća zlatna.”</w:t>
      </w:r>
    </w:p>
    <w:p w:rsidR="0086607D" w:rsidRPr="00EA06A0" w:rsidRDefault="0086607D" w:rsidP="00FB427C">
      <w:pPr>
        <w:rPr>
          <w:sz w:val="24"/>
          <w:szCs w:val="24"/>
        </w:rPr>
      </w:pPr>
      <w:r w:rsidRPr="00EA06A0">
        <w:rPr>
          <w:sz w:val="24"/>
          <w:szCs w:val="24"/>
        </w:rPr>
        <w:t>Čak i kad svibanj obilježe vremenske neprilike, ništa od navedenoga nije dovedeno u pitanje jer i u takvim okolnostima „možemo barem ustvrditi da je to mjesec obećanja, očekivanja i nade. I premda vrijeme može biti loše, ipak je to mjesec koji je preteča i glasnik ljeta. (…) Svibanj je mjesec, ako ne ispunjenja, onda barem obećanja; a nije li upravo ovo gledište pod kojim sasvim primjereno promatramo Blaženu Djevicu, svetu Mariju, kojoj je ovaj mjesec posvećen?”</w:t>
      </w:r>
    </w:p>
    <w:p w:rsidR="0086607D" w:rsidRPr="00EA06A0" w:rsidRDefault="0086607D" w:rsidP="00FB427C">
      <w:pPr>
        <w:rPr>
          <w:sz w:val="24"/>
          <w:szCs w:val="24"/>
        </w:rPr>
      </w:pPr>
      <w:r w:rsidRPr="00EA06A0">
        <w:rPr>
          <w:sz w:val="24"/>
          <w:szCs w:val="24"/>
        </w:rPr>
        <w:t>Mjesec svibanj je</w:t>
      </w:r>
      <w:r>
        <w:rPr>
          <w:sz w:val="24"/>
          <w:szCs w:val="24"/>
        </w:rPr>
        <w:t>, dakle,</w:t>
      </w:r>
      <w:r w:rsidRPr="00EA06A0">
        <w:rPr>
          <w:sz w:val="24"/>
          <w:szCs w:val="24"/>
        </w:rPr>
        <w:t xml:space="preserve"> vrijeme u kojemu se u prirodi gasi zimska obamrlost i, voljom Boga stvoritelja koji je dao prirodne zakone, vidljivo započinje proljeće novoga života. To je vrijeme u kojemu priroda najavljuje i obećava svoje buduće plodove i kad taj dio Božjih stvorenja doživljava, ostvaruje i polako ispunjava svoju nadu za životom.</w:t>
      </w:r>
    </w:p>
    <w:p w:rsidR="0086607D" w:rsidRPr="00EA06A0" w:rsidRDefault="0086607D" w:rsidP="00DC61E0">
      <w:pPr>
        <w:jc w:val="center"/>
        <w:rPr>
          <w:sz w:val="24"/>
          <w:szCs w:val="24"/>
        </w:rPr>
      </w:pPr>
      <w:r w:rsidRPr="00EA06A0">
        <w:rPr>
          <w:sz w:val="24"/>
          <w:szCs w:val="24"/>
        </w:rPr>
        <w:t>III.</w:t>
      </w:r>
    </w:p>
    <w:p w:rsidR="0086607D" w:rsidRPr="00EA06A0" w:rsidRDefault="0086607D" w:rsidP="00FB427C">
      <w:pPr>
        <w:rPr>
          <w:sz w:val="24"/>
          <w:szCs w:val="24"/>
        </w:rPr>
      </w:pPr>
      <w:r w:rsidRPr="00EA06A0">
        <w:rPr>
          <w:i/>
          <w:iCs/>
          <w:sz w:val="24"/>
          <w:szCs w:val="24"/>
        </w:rPr>
        <w:t>Sancta Maria Plumbensis</w:t>
      </w:r>
      <w:r w:rsidRPr="00EA06A0">
        <w:rPr>
          <w:sz w:val="24"/>
          <w:szCs w:val="24"/>
        </w:rPr>
        <w:t xml:space="preserve"> (Sveta Marija Olovska) već stoljećima okuplja duhovnu braću i sestre svoga Sina Isusa. I jer nas je on tako nazvao, svi su ljudiponajprije Njegova braća i sestre. A onda, jer svaki čovjek u Isusu ima starijega božanskog brata, također susvi ljudi među sobom braća i sestre. Odnosno, </w:t>
      </w:r>
      <w:r w:rsidRPr="00EA06A0">
        <w:rPr>
          <w:i/>
          <w:iCs/>
          <w:sz w:val="24"/>
          <w:szCs w:val="24"/>
        </w:rPr>
        <w:t>fratellitutti</w:t>
      </w:r>
      <w:r w:rsidRPr="00EA06A0">
        <w:rPr>
          <w:sz w:val="24"/>
          <w:szCs w:val="24"/>
        </w:rPr>
        <w:t xml:space="preserve">, kako bi rekao papa Franjo. </w:t>
      </w:r>
      <w:r>
        <w:rPr>
          <w:sz w:val="24"/>
          <w:szCs w:val="24"/>
        </w:rPr>
        <w:t>I</w:t>
      </w:r>
      <w:r w:rsidRPr="00EA06A0">
        <w:rPr>
          <w:sz w:val="24"/>
          <w:szCs w:val="24"/>
        </w:rPr>
        <w:t xml:space="preserve"> budući da smo svi braća i sestre Marijina Sina Isusa, upravo zato smo također i Marijina duhovna djeca.</w:t>
      </w:r>
    </w:p>
    <w:p w:rsidR="0086607D" w:rsidRPr="00EA06A0" w:rsidRDefault="0086607D">
      <w:pPr>
        <w:rPr>
          <w:sz w:val="24"/>
          <w:szCs w:val="24"/>
        </w:rPr>
      </w:pPr>
      <w:r w:rsidRPr="00EA06A0">
        <w:rPr>
          <w:sz w:val="24"/>
          <w:szCs w:val="24"/>
        </w:rPr>
        <w:t>Kao okupljena duhovna Isusova braća i sestre, i zato duhovna djeca Njegove majke, za današnje molitvene obrasce u Misi odabrali smo one kojima Crkva Gospu časti kao Majku nade. Ova pobožnost zasniva se na istini da je Gospa majka „Spasitelja našega, i Krista Isusa, nade naše“, kako Isusa naziva apostol Pavao (1 Tim 1,1).</w:t>
      </w:r>
    </w:p>
    <w:p w:rsidR="0086607D" w:rsidRPr="00EA06A0" w:rsidRDefault="0086607D">
      <w:pPr>
        <w:rPr>
          <w:sz w:val="24"/>
          <w:szCs w:val="24"/>
        </w:rPr>
      </w:pPr>
      <w:r w:rsidRPr="00EA06A0">
        <w:rPr>
          <w:sz w:val="24"/>
          <w:szCs w:val="24"/>
        </w:rPr>
        <w:t>Isus je dakle naša nada. A jer je tu Nadu Gospa rodila, ona jes pravom nazvana i čašćena kao majka Nade, majka Boga koji je nada naša. I polazeći od te vjere, častimo ju i kao zagovornicu naših nadanja. Ona koja je često u svom životu iskusila svu ljepotu nade i očekivanja, ali još češće i veliku brigu, tjeskobu i brojna iskušenja života u nadi, zagovara naše plemenite nade,ali i dobro razumije sve naše nesigurnosti i okolnosti koje ih ugrožavaju.</w:t>
      </w:r>
    </w:p>
    <w:p w:rsidR="0086607D" w:rsidRPr="00EA06A0" w:rsidRDefault="0086607D" w:rsidP="00E716E7">
      <w:pPr>
        <w:pStyle w:val="NormalWeb"/>
        <w:shd w:val="clear" w:color="auto" w:fill="FFFFFF"/>
        <w:spacing w:before="120" w:beforeAutospacing="0" w:after="120" w:afterAutospacing="0"/>
        <w:jc w:val="both"/>
        <w:rPr>
          <w:lang w:val="hr-HR"/>
        </w:rPr>
      </w:pPr>
      <w:r w:rsidRPr="00EA06A0">
        <w:rPr>
          <w:lang w:val="hr-HR"/>
        </w:rPr>
        <w:t xml:space="preserve">Štujući Gospu kao majku blažene Nade, </w:t>
      </w:r>
      <w:r>
        <w:rPr>
          <w:lang w:val="hr-HR"/>
        </w:rPr>
        <w:t>Crkva tu svoju vjeru često izriče u svojim molitvama. Na primjer,</w:t>
      </w:r>
      <w:r w:rsidRPr="00EA06A0">
        <w:rPr>
          <w:lang w:val="hr-HR"/>
        </w:rPr>
        <w:t xml:space="preserve">na svetkovinu njezina Uznesenja </w:t>
      </w:r>
      <w:r>
        <w:rPr>
          <w:lang w:val="hr-HR"/>
        </w:rPr>
        <w:t>ispovijedamo</w:t>
      </w:r>
      <w:r w:rsidRPr="00EA06A0">
        <w:rPr>
          <w:lang w:val="hr-HR"/>
        </w:rPr>
        <w:t xml:space="preserve"> vjeru da ona „na ovoj zemlji, dok ne dođe dan Gospodnji (usp. 2 Pt3,10) svijetli putujućem Božjem narodu kao znak pouzdane nade i utjehe“ (L</w:t>
      </w:r>
      <w:r>
        <w:rPr>
          <w:lang w:val="hr-HR"/>
        </w:rPr>
        <w:t>umen gentium,</w:t>
      </w:r>
      <w:r w:rsidRPr="00EA06A0">
        <w:rPr>
          <w:lang w:val="hr-HR"/>
        </w:rPr>
        <w:t xml:space="preserve"> 68). I u drugim molitvama obraća</w:t>
      </w:r>
      <w:r>
        <w:rPr>
          <w:lang w:val="hr-HR"/>
        </w:rPr>
        <w:t>mo</w:t>
      </w:r>
      <w:r w:rsidRPr="00EA06A0">
        <w:rPr>
          <w:lang w:val="hr-HR"/>
        </w:rPr>
        <w:t xml:space="preserve"> joj se mnogo puta kao majci nade. Pa i sami često ponavljamo:“Zdravo Kraljice, majko milosrđa, živote, slasti i nado naša, zdravo.“ Na blagdan Marijina rođenja raduju se kršćani njoj „koja je cijelom svijetu bila nada i zora spasenja“. Na drugom pak mjestucijela Crkva izgovara: „Ti nebeska vrata divna,budi nama milostivna, po tebi nam nada sinu,Evinu nam krivnju dignu.“ Odnosno: „Zdravo, naša nado, u tebi je smrt pobijeđena, ropstvo otkupljeno, mir ponovno darovan, nebo otvoreno.“</w:t>
      </w:r>
    </w:p>
    <w:p w:rsidR="0086607D" w:rsidRDefault="0086607D" w:rsidP="00E716E7">
      <w:pPr>
        <w:rPr>
          <w:sz w:val="24"/>
          <w:szCs w:val="24"/>
        </w:rPr>
      </w:pPr>
      <w:r>
        <w:rPr>
          <w:sz w:val="24"/>
          <w:szCs w:val="24"/>
        </w:rPr>
        <w:t>Kao Isusovi vjernici</w:t>
      </w:r>
      <w:r w:rsidRPr="00EA06A0">
        <w:rPr>
          <w:sz w:val="24"/>
          <w:szCs w:val="24"/>
        </w:rPr>
        <w:t>svoju vjeru hranimo istinama da je Bog „ljudskom rodu odredio Isusa Krista za početnika spasenja, a Mariju dao za uzor višnje nade</w:t>
      </w:r>
      <w:r>
        <w:rPr>
          <w:sz w:val="24"/>
          <w:szCs w:val="24"/>
        </w:rPr>
        <w:t xml:space="preserve">“. Tako i molimo zato što je Gospa, kao ponizna Božja </w:t>
      </w:r>
      <w:r w:rsidRPr="00EA06A0">
        <w:rPr>
          <w:sz w:val="24"/>
          <w:szCs w:val="24"/>
        </w:rPr>
        <w:t>službenica</w:t>
      </w:r>
      <w:r>
        <w:rPr>
          <w:sz w:val="24"/>
          <w:szCs w:val="24"/>
        </w:rPr>
        <w:t xml:space="preserve">, </w:t>
      </w:r>
      <w:r w:rsidRPr="00EA06A0">
        <w:rPr>
          <w:sz w:val="24"/>
          <w:szCs w:val="24"/>
        </w:rPr>
        <w:t>svu nadu stavila u Gospodin</w:t>
      </w:r>
      <w:r>
        <w:rPr>
          <w:sz w:val="24"/>
          <w:szCs w:val="24"/>
        </w:rPr>
        <w:t>a i jer je ona, kao što ćemo kazati u današnjem misnom predslovlju,</w:t>
      </w:r>
      <w:r w:rsidRPr="00EA06A0">
        <w:rPr>
          <w:sz w:val="24"/>
          <w:szCs w:val="24"/>
        </w:rPr>
        <w:t xml:space="preserve"> Sina Čovječjega, koga su proroci naviještali, s nadom čekala</w:t>
      </w:r>
      <w:r>
        <w:rPr>
          <w:sz w:val="24"/>
          <w:szCs w:val="24"/>
        </w:rPr>
        <w:t xml:space="preserve"> i</w:t>
      </w:r>
      <w:r w:rsidRPr="00EA06A0">
        <w:rPr>
          <w:sz w:val="24"/>
          <w:szCs w:val="24"/>
        </w:rPr>
        <w:t xml:space="preserve"> s vjerom začela.</w:t>
      </w:r>
    </w:p>
    <w:p w:rsidR="0086607D" w:rsidRPr="00EA06A0" w:rsidRDefault="0086607D" w:rsidP="00043924">
      <w:pPr>
        <w:rPr>
          <w:sz w:val="24"/>
          <w:szCs w:val="24"/>
        </w:rPr>
      </w:pPr>
      <w:r w:rsidRPr="00EA06A0">
        <w:rPr>
          <w:sz w:val="24"/>
          <w:szCs w:val="24"/>
        </w:rPr>
        <w:t xml:space="preserve">Kao svjedoci kršćanske nade, </w:t>
      </w:r>
      <w:r>
        <w:rPr>
          <w:sz w:val="24"/>
          <w:szCs w:val="24"/>
        </w:rPr>
        <w:t>a n</w:t>
      </w:r>
      <w:r w:rsidRPr="00EA06A0">
        <w:rPr>
          <w:sz w:val="24"/>
          <w:szCs w:val="24"/>
        </w:rPr>
        <w:t>aspram pojava</w:t>
      </w:r>
      <w:r>
        <w:rPr>
          <w:sz w:val="24"/>
          <w:szCs w:val="24"/>
        </w:rPr>
        <w:t>ma</w:t>
      </w:r>
      <w:r w:rsidRPr="00EA06A0">
        <w:rPr>
          <w:sz w:val="24"/>
          <w:szCs w:val="24"/>
        </w:rPr>
        <w:t xml:space="preserve"> da se ljudima na mnogo načina ugrožava ili čak pokušava ukrasti nadu, te se širi strah i proizvodi beznađe, </w:t>
      </w:r>
      <w:r>
        <w:rPr>
          <w:sz w:val="24"/>
          <w:szCs w:val="24"/>
        </w:rPr>
        <w:t xml:space="preserve">mi hodočasnici </w:t>
      </w:r>
      <w:r w:rsidRPr="00EA06A0">
        <w:rPr>
          <w:sz w:val="24"/>
          <w:szCs w:val="24"/>
        </w:rPr>
        <w:t xml:space="preserve">s puno vjerničke nade okupljeni smo oko primjera i lika Majke Nade, Majke Boga našega, </w:t>
      </w:r>
      <w:r>
        <w:rPr>
          <w:sz w:val="24"/>
          <w:szCs w:val="24"/>
        </w:rPr>
        <w:t>koja je</w:t>
      </w:r>
      <w:r w:rsidRPr="00EA06A0">
        <w:rPr>
          <w:sz w:val="24"/>
          <w:szCs w:val="24"/>
        </w:rPr>
        <w:t xml:space="preserve"> zagovornic</w:t>
      </w:r>
      <w:r>
        <w:rPr>
          <w:sz w:val="24"/>
          <w:szCs w:val="24"/>
        </w:rPr>
        <w:t>a i</w:t>
      </w:r>
      <w:r w:rsidRPr="00EA06A0">
        <w:rPr>
          <w:sz w:val="24"/>
          <w:szCs w:val="24"/>
        </w:rPr>
        <w:t xml:space="preserve"> naših ljudskih i vjerničkih nadanja.</w:t>
      </w:r>
    </w:p>
    <w:p w:rsidR="0086607D" w:rsidRPr="00EA06A0" w:rsidRDefault="0086607D" w:rsidP="001D2D1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>
        <w:rPr>
          <w:lang w:val="hr-HR"/>
        </w:rPr>
        <w:t>Mi katolici t</w:t>
      </w:r>
      <w:r w:rsidRPr="00EA06A0">
        <w:rPr>
          <w:lang w:val="hr-HR"/>
        </w:rPr>
        <w:t xml:space="preserve">e istine kršćanske vjere, iz kojih se rađa i hrani nada cijeloga ljudskog roda,želimo ponizno naviještati i za njih svjedočiti prolazeći ovim svijetom. </w:t>
      </w:r>
      <w:r>
        <w:rPr>
          <w:lang w:val="hr-HR"/>
        </w:rPr>
        <w:t xml:space="preserve">Želimo biti svjedoci nade i njezini ponizni sluge i graditelji. I pozivamo sve druge da isto čine. </w:t>
      </w:r>
      <w:r w:rsidRPr="00EA06A0">
        <w:rPr>
          <w:lang w:val="hr-HR"/>
        </w:rPr>
        <w:t>Pri tomu, ove želje i sva svoja nadanja preporučamo u Gospin zagovor riječima svetog Ivana Pavla II.: „</w:t>
      </w:r>
      <w:r w:rsidRPr="00EA06A0">
        <w:rPr>
          <w:bdr w:val="none" w:sz="0" w:space="0" w:color="auto" w:frame="1"/>
          <w:lang w:val="hr-HR"/>
        </w:rPr>
        <w:t>Marijo, Majko nade,</w:t>
      </w:r>
      <w:r w:rsidRPr="00EA06A0">
        <w:rPr>
          <w:rStyle w:val="Emphasis"/>
          <w:i w:val="0"/>
          <w:iCs w:val="0"/>
          <w:bdr w:val="none" w:sz="0" w:space="0" w:color="auto" w:frame="1"/>
          <w:lang w:val="hr-HR"/>
        </w:rPr>
        <w:t>budi uz nas na našem putu!</w:t>
      </w:r>
      <w:r w:rsidRPr="00EA06A0">
        <w:rPr>
          <w:bdr w:val="none" w:sz="0" w:space="0" w:color="auto" w:frame="1"/>
          <w:lang w:val="hr-HR"/>
        </w:rPr>
        <w:t>Nauči nas naviještati Boga živoga;pomozi nam da budemo svjedoci Isusa,jedinoga Spasitelja;učini nas uslužnima prema bližnjemu,darežljivima prema potrebnima,vršiteljima pravde,revnim graditeljima pravednijega svijeta;zauzmi se za nas koji djelujemo u povijesti,sigurni da će se Očev plan ispuniti.“ Po Kristu Gospodinu našemu.</w:t>
      </w:r>
    </w:p>
    <w:sectPr w:rsidR="0086607D" w:rsidRPr="00EA06A0" w:rsidSect="002034F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7DE"/>
    <w:rsid w:val="000235DE"/>
    <w:rsid w:val="00043760"/>
    <w:rsid w:val="00043924"/>
    <w:rsid w:val="00052588"/>
    <w:rsid w:val="000575C2"/>
    <w:rsid w:val="000947DE"/>
    <w:rsid w:val="000C488B"/>
    <w:rsid w:val="00117969"/>
    <w:rsid w:val="00163481"/>
    <w:rsid w:val="00163F81"/>
    <w:rsid w:val="00180F82"/>
    <w:rsid w:val="00182078"/>
    <w:rsid w:val="001827BB"/>
    <w:rsid w:val="001D2D1C"/>
    <w:rsid w:val="001F129C"/>
    <w:rsid w:val="002034F7"/>
    <w:rsid w:val="00214FA7"/>
    <w:rsid w:val="00257C5E"/>
    <w:rsid w:val="002C5046"/>
    <w:rsid w:val="002D38EC"/>
    <w:rsid w:val="00313903"/>
    <w:rsid w:val="00356EF3"/>
    <w:rsid w:val="00386EE8"/>
    <w:rsid w:val="003B24D0"/>
    <w:rsid w:val="004408BF"/>
    <w:rsid w:val="004E0B37"/>
    <w:rsid w:val="00515D99"/>
    <w:rsid w:val="00515DF7"/>
    <w:rsid w:val="005A47FA"/>
    <w:rsid w:val="005C516E"/>
    <w:rsid w:val="005D4EB7"/>
    <w:rsid w:val="006038BD"/>
    <w:rsid w:val="0062515A"/>
    <w:rsid w:val="00630A32"/>
    <w:rsid w:val="006C5A1A"/>
    <w:rsid w:val="006F5F5A"/>
    <w:rsid w:val="00753255"/>
    <w:rsid w:val="00756EE9"/>
    <w:rsid w:val="0077550B"/>
    <w:rsid w:val="007927C5"/>
    <w:rsid w:val="0079504E"/>
    <w:rsid w:val="007F4EE3"/>
    <w:rsid w:val="00810F17"/>
    <w:rsid w:val="00816E63"/>
    <w:rsid w:val="0086607D"/>
    <w:rsid w:val="008724DD"/>
    <w:rsid w:val="00884805"/>
    <w:rsid w:val="00890F36"/>
    <w:rsid w:val="00893D46"/>
    <w:rsid w:val="00894BB2"/>
    <w:rsid w:val="008B2577"/>
    <w:rsid w:val="008E55FE"/>
    <w:rsid w:val="0090084F"/>
    <w:rsid w:val="00943A8B"/>
    <w:rsid w:val="00953EB7"/>
    <w:rsid w:val="00960F82"/>
    <w:rsid w:val="00962608"/>
    <w:rsid w:val="00963CC9"/>
    <w:rsid w:val="009A3C8D"/>
    <w:rsid w:val="00A20637"/>
    <w:rsid w:val="00A3220F"/>
    <w:rsid w:val="00A701F2"/>
    <w:rsid w:val="00A71C64"/>
    <w:rsid w:val="00A82166"/>
    <w:rsid w:val="00A84700"/>
    <w:rsid w:val="00A851A1"/>
    <w:rsid w:val="00A87940"/>
    <w:rsid w:val="00A92223"/>
    <w:rsid w:val="00AC707C"/>
    <w:rsid w:val="00AD34AC"/>
    <w:rsid w:val="00B465FF"/>
    <w:rsid w:val="00B838F9"/>
    <w:rsid w:val="00BF3BB4"/>
    <w:rsid w:val="00C16331"/>
    <w:rsid w:val="00C17820"/>
    <w:rsid w:val="00C25979"/>
    <w:rsid w:val="00C55EE1"/>
    <w:rsid w:val="00C601E1"/>
    <w:rsid w:val="00C71DCC"/>
    <w:rsid w:val="00C84EB6"/>
    <w:rsid w:val="00CA2FC4"/>
    <w:rsid w:val="00CA6C11"/>
    <w:rsid w:val="00CB1F3C"/>
    <w:rsid w:val="00CE0CAE"/>
    <w:rsid w:val="00CE11C8"/>
    <w:rsid w:val="00D02921"/>
    <w:rsid w:val="00D0715C"/>
    <w:rsid w:val="00D166E8"/>
    <w:rsid w:val="00D37806"/>
    <w:rsid w:val="00D46F92"/>
    <w:rsid w:val="00D831A1"/>
    <w:rsid w:val="00D91E2F"/>
    <w:rsid w:val="00DC5536"/>
    <w:rsid w:val="00DC61E0"/>
    <w:rsid w:val="00DE51B0"/>
    <w:rsid w:val="00E349F2"/>
    <w:rsid w:val="00E35DCF"/>
    <w:rsid w:val="00E36616"/>
    <w:rsid w:val="00E716E7"/>
    <w:rsid w:val="00E75AA0"/>
    <w:rsid w:val="00E91EA5"/>
    <w:rsid w:val="00EA06A0"/>
    <w:rsid w:val="00F065AD"/>
    <w:rsid w:val="00F752F6"/>
    <w:rsid w:val="00FB427C"/>
    <w:rsid w:val="00FF1618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envelope return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2F"/>
    <w:pPr>
      <w:spacing w:after="120"/>
      <w:jc w:val="both"/>
    </w:pPr>
    <w:rPr>
      <w:sz w:val="28"/>
      <w:szCs w:val="28"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043760"/>
    <w:pPr>
      <w:framePr w:w="4320" w:h="2160" w:hRule="exact" w:hSpace="141" w:wrap="auto" w:hAnchor="page" w:xAlign="center" w:yAlign="bottom"/>
      <w:ind w:left="1"/>
    </w:pPr>
    <w:rPr>
      <w:rFonts w:eastAsia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60F82"/>
    <w:rPr>
      <w:rFonts w:eastAsia="Times New Roman"/>
      <w:sz w:val="20"/>
      <w:szCs w:val="20"/>
    </w:rPr>
  </w:style>
  <w:style w:type="paragraph" w:styleId="NormalWeb">
    <w:name w:val="Normal (Web)"/>
    <w:basedOn w:val="Normal"/>
    <w:uiPriority w:val="99"/>
    <w:rsid w:val="00313903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99"/>
    <w:qFormat/>
    <w:rsid w:val="002D38EC"/>
    <w:rPr>
      <w:b/>
      <w:bCs/>
    </w:rPr>
  </w:style>
  <w:style w:type="character" w:styleId="Emphasis">
    <w:name w:val="Emphasis"/>
    <w:basedOn w:val="DefaultParagraphFont"/>
    <w:uiPriority w:val="99"/>
    <w:qFormat/>
    <w:rsid w:val="002D38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1125</Words>
  <Characters>6415</Characters>
  <Application>Microsoft Office Outlook</Application>
  <DocSecurity>0</DocSecurity>
  <Lines>0</Lines>
  <Paragraphs>0</Paragraphs>
  <ScaleCrop>false</ScaleCrop>
  <Company>Kuca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KRŠĆANI SU SVJEDOCI NADE A MARIJA IM JE UZOR</dc:title>
  <dc:subject/>
  <dc:creator>Rezidencija Nadbiskupa</dc:creator>
  <cp:keywords/>
  <dc:description/>
  <cp:lastModifiedBy>zeljko</cp:lastModifiedBy>
  <cp:revision>2</cp:revision>
  <cp:lastPrinted>2022-04-29T20:05:00Z</cp:lastPrinted>
  <dcterms:created xsi:type="dcterms:W3CDTF">2022-05-01T08:59:00Z</dcterms:created>
  <dcterms:modified xsi:type="dcterms:W3CDTF">2022-05-01T08:59:00Z</dcterms:modified>
</cp:coreProperties>
</file>