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EEF22" w14:textId="77777777" w:rsidR="00974D12" w:rsidRPr="00974D12" w:rsidRDefault="00974D12" w:rsidP="0097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D12">
        <w:rPr>
          <w:rFonts w:ascii="Times New Roman" w:hAnsi="Times New Roman" w:cs="Times New Roman"/>
          <w:sz w:val="24"/>
          <w:szCs w:val="24"/>
        </w:rPr>
        <w:t>ĐAKONAT JE PROLJEĆE SVETOGA REDA I POČETAK SLUŽENJA</w:t>
      </w:r>
    </w:p>
    <w:p w14:paraId="43D8B96D" w14:textId="77777777" w:rsidR="00974D12" w:rsidRPr="00974D12" w:rsidRDefault="00974D12" w:rsidP="0097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4E6EC6" w14:textId="77777777" w:rsidR="00974D12" w:rsidRPr="00974D12" w:rsidRDefault="00974D12" w:rsidP="0097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D12">
        <w:rPr>
          <w:rFonts w:ascii="Times New Roman" w:hAnsi="Times New Roman" w:cs="Times New Roman"/>
          <w:sz w:val="24"/>
          <w:szCs w:val="24"/>
        </w:rPr>
        <w:t>Ređenje đakona; Sarajevo, 28. listopada 2021.</w:t>
      </w:r>
    </w:p>
    <w:p w14:paraId="17FC9C84" w14:textId="77777777" w:rsidR="00974D12" w:rsidRPr="00974D12" w:rsidRDefault="00974D12" w:rsidP="0097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0D2DB9" w14:textId="77777777" w:rsidR="00974D12" w:rsidRPr="00974D12" w:rsidRDefault="00974D12" w:rsidP="0097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D12">
        <w:rPr>
          <w:rFonts w:ascii="Times New Roman" w:hAnsi="Times New Roman" w:cs="Times New Roman"/>
          <w:sz w:val="24"/>
          <w:szCs w:val="24"/>
        </w:rPr>
        <w:t xml:space="preserve">Radosno smo se okupili na ovo Euharistijsko slavlje s nakanom da za đakone zaredimo dvojicu svoje braće u Kristu, Dinu i Paula, jednoga iz Zadra a drugoga iz Brazila. Oni su, s Božjim blagoslovom, izabrali da u Crkvi Kristovoj, kao članovi Sarajevske nadbiskupije na </w:t>
      </w:r>
      <w:proofErr w:type="spellStart"/>
      <w:r w:rsidRPr="00974D12">
        <w:rPr>
          <w:rFonts w:ascii="Times New Roman" w:hAnsi="Times New Roman" w:cs="Times New Roman"/>
          <w:sz w:val="24"/>
          <w:szCs w:val="24"/>
        </w:rPr>
        <w:t>neokatekumenskom</w:t>
      </w:r>
      <w:proofErr w:type="spellEnd"/>
      <w:r w:rsidRPr="00974D12">
        <w:rPr>
          <w:rFonts w:ascii="Times New Roman" w:hAnsi="Times New Roman" w:cs="Times New Roman"/>
          <w:sz w:val="24"/>
          <w:szCs w:val="24"/>
        </w:rPr>
        <w:t xml:space="preserve"> putu, služe oltaru Gospodnjem i narodu Božjemu ondje kamo ih pošalje Crkva.</w:t>
      </w:r>
    </w:p>
    <w:p w14:paraId="019FEDC6" w14:textId="77777777" w:rsidR="00974D12" w:rsidRPr="00974D12" w:rsidRDefault="00974D12" w:rsidP="0097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71770E" w14:textId="77777777" w:rsidR="00974D12" w:rsidRPr="00974D12" w:rsidRDefault="00974D12" w:rsidP="0097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D12">
        <w:rPr>
          <w:rFonts w:ascii="Times New Roman" w:hAnsi="Times New Roman" w:cs="Times New Roman"/>
          <w:sz w:val="24"/>
          <w:szCs w:val="24"/>
        </w:rPr>
        <w:t xml:space="preserve">Đakonat je prvi stupanj sakramenta svetoga Reda a njegovo prvo podjeljivanje, prema izvještaju Djela apostolskih i u skladu s uobičajenim tumačenjem tog odlomka iz Svetoga Pisma, obavili su apostoli u Jeruzalemu. Taj izvještaj glasi: „Dvanaestorica nato sazvaše mnoštvo učenika i rekoše: 'Nije pravo da mi napustimo riječ Božju da bismo služili kod stolova. De pronađite, braćo, između sebe sedam muževa na dobru glasu, punih Duha i mudrosti. Njih ćemo postaviti nad ovom službom, a mi ćemo se posvetiti molitvi i posluživanju Riječi.' Prijedlog se svidje svemu mnoštvu pa izabraše Stjepana, muža puna vjere i Duha Svetoga, zatim Filipa, </w:t>
      </w:r>
      <w:proofErr w:type="spellStart"/>
      <w:r w:rsidRPr="00974D12">
        <w:rPr>
          <w:rFonts w:ascii="Times New Roman" w:hAnsi="Times New Roman" w:cs="Times New Roman"/>
          <w:sz w:val="24"/>
          <w:szCs w:val="24"/>
        </w:rPr>
        <w:t>Prohora</w:t>
      </w:r>
      <w:proofErr w:type="spellEnd"/>
      <w:r w:rsidRPr="00974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D12">
        <w:rPr>
          <w:rFonts w:ascii="Times New Roman" w:hAnsi="Times New Roman" w:cs="Times New Roman"/>
          <w:sz w:val="24"/>
          <w:szCs w:val="24"/>
        </w:rPr>
        <w:t>Nikanora</w:t>
      </w:r>
      <w:proofErr w:type="spellEnd"/>
      <w:r w:rsidRPr="00974D12">
        <w:rPr>
          <w:rFonts w:ascii="Times New Roman" w:hAnsi="Times New Roman" w:cs="Times New Roman"/>
          <w:sz w:val="24"/>
          <w:szCs w:val="24"/>
        </w:rPr>
        <w:t xml:space="preserve">, Timona, </w:t>
      </w:r>
      <w:proofErr w:type="spellStart"/>
      <w:r w:rsidRPr="00974D12">
        <w:rPr>
          <w:rFonts w:ascii="Times New Roman" w:hAnsi="Times New Roman" w:cs="Times New Roman"/>
          <w:sz w:val="24"/>
          <w:szCs w:val="24"/>
        </w:rPr>
        <w:t>Parmenu</w:t>
      </w:r>
      <w:proofErr w:type="spellEnd"/>
      <w:r w:rsidRPr="00974D12">
        <w:rPr>
          <w:rFonts w:ascii="Times New Roman" w:hAnsi="Times New Roman" w:cs="Times New Roman"/>
          <w:sz w:val="24"/>
          <w:szCs w:val="24"/>
        </w:rPr>
        <w:t xml:space="preserve"> te </w:t>
      </w:r>
      <w:proofErr w:type="spellStart"/>
      <w:r w:rsidRPr="00974D12">
        <w:rPr>
          <w:rFonts w:ascii="Times New Roman" w:hAnsi="Times New Roman" w:cs="Times New Roman"/>
          <w:sz w:val="24"/>
          <w:szCs w:val="24"/>
        </w:rPr>
        <w:t>antiohijskog</w:t>
      </w:r>
      <w:proofErr w:type="spellEnd"/>
      <w:r w:rsidRPr="00974D12">
        <w:rPr>
          <w:rFonts w:ascii="Times New Roman" w:hAnsi="Times New Roman" w:cs="Times New Roman"/>
          <w:sz w:val="24"/>
          <w:szCs w:val="24"/>
        </w:rPr>
        <w:t xml:space="preserve"> pridošlicu Nikolu. Njih postave pred apostole, a oni pomolivši se, polože na njih ruke” (</w:t>
      </w:r>
      <w:proofErr w:type="spellStart"/>
      <w:r w:rsidRPr="00974D12">
        <w:rPr>
          <w:rFonts w:ascii="Times New Roman" w:hAnsi="Times New Roman" w:cs="Times New Roman"/>
          <w:sz w:val="24"/>
          <w:szCs w:val="24"/>
        </w:rPr>
        <w:t>Dj</w:t>
      </w:r>
      <w:proofErr w:type="spellEnd"/>
      <w:r w:rsidRPr="00974D12">
        <w:rPr>
          <w:rFonts w:ascii="Times New Roman" w:hAnsi="Times New Roman" w:cs="Times New Roman"/>
          <w:sz w:val="24"/>
          <w:szCs w:val="24"/>
        </w:rPr>
        <w:t xml:space="preserve"> 6,2-6).</w:t>
      </w:r>
    </w:p>
    <w:p w14:paraId="6EF141C8" w14:textId="77777777" w:rsidR="00974D12" w:rsidRPr="00974D12" w:rsidRDefault="00974D12" w:rsidP="0097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75780A" w14:textId="77777777" w:rsidR="00974D12" w:rsidRPr="00974D12" w:rsidRDefault="00974D12" w:rsidP="0097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D12">
        <w:rPr>
          <w:rFonts w:ascii="Times New Roman" w:hAnsi="Times New Roman" w:cs="Times New Roman"/>
          <w:sz w:val="24"/>
          <w:szCs w:val="24"/>
        </w:rPr>
        <w:t>Kao što je bilo na početku Crkve u Jeruzalemu, ovaj svečani čin vršio se na isti način kroza svu povijest Crkve: polaganjem ruku apostolskoga nasljednika i izgovaranjem molitve koju Crkva predviđa. Tako će i danas ovoj dvojici naše braće biti povjerena vrlo časna i odgovorna služba u stupnju đakonata, na koji će biti uzdignuti, i što se može razumjeti samo očima vjere.</w:t>
      </w:r>
    </w:p>
    <w:p w14:paraId="0D8ADE25" w14:textId="77777777" w:rsidR="00974D12" w:rsidRPr="00974D12" w:rsidRDefault="00974D12" w:rsidP="0097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78E1FF" w14:textId="77777777" w:rsidR="00974D12" w:rsidRPr="00974D12" w:rsidRDefault="00974D12" w:rsidP="0097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D12">
        <w:rPr>
          <w:rFonts w:ascii="Times New Roman" w:hAnsi="Times New Roman" w:cs="Times New Roman"/>
          <w:sz w:val="24"/>
          <w:szCs w:val="24"/>
        </w:rPr>
        <w:t>Prije svega, kao što poučava „Obred ređenja“, đakoni „okrijepljeni darom Duha Svetoga, pomagat će biskupu i njegovim svećenicima u službi riječi, oltara i ljubavi stavljajući se na uslugu svima. Kao služitelji oltara navješćivat će evanđelje, pripremati žrtvu i vjernicima dijeliti Gospodnje tijelo i krv.“</w:t>
      </w:r>
    </w:p>
    <w:p w14:paraId="6F82C216" w14:textId="77777777" w:rsidR="00974D12" w:rsidRPr="00974D12" w:rsidRDefault="00974D12" w:rsidP="0097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5CA6A7" w14:textId="77777777" w:rsidR="00974D12" w:rsidRPr="00974D12" w:rsidRDefault="00974D12" w:rsidP="0097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D12">
        <w:rPr>
          <w:rFonts w:ascii="Times New Roman" w:hAnsi="Times New Roman" w:cs="Times New Roman"/>
          <w:sz w:val="24"/>
          <w:szCs w:val="24"/>
        </w:rPr>
        <w:t xml:space="preserve">Stoga, dragi </w:t>
      </w:r>
      <w:proofErr w:type="spellStart"/>
      <w:r w:rsidRPr="00974D12">
        <w:rPr>
          <w:rFonts w:ascii="Times New Roman" w:hAnsi="Times New Roman" w:cs="Times New Roman"/>
          <w:sz w:val="24"/>
          <w:szCs w:val="24"/>
        </w:rPr>
        <w:t>ređenici</w:t>
      </w:r>
      <w:proofErr w:type="spellEnd"/>
      <w:r w:rsidRPr="00974D12">
        <w:rPr>
          <w:rFonts w:ascii="Times New Roman" w:hAnsi="Times New Roman" w:cs="Times New Roman"/>
          <w:sz w:val="24"/>
          <w:szCs w:val="24"/>
        </w:rPr>
        <w:t>, stalno imajte na umu, da je način vašega prvotnog ostvarenja služitelja oltara trostruk: služiti oltaru pripremanjem euharistijske žrtve, navješćivati evanđelje i vjernicima dijeliti pričest. Trudite se to ostvariti i neka oltar, evanđelje i Isusovi vjernici stalno budu privilegirana sredstva i mjesta vašega dokazivanja.</w:t>
      </w:r>
    </w:p>
    <w:p w14:paraId="2B72146F" w14:textId="77777777" w:rsidR="00974D12" w:rsidRPr="00974D12" w:rsidRDefault="00974D12" w:rsidP="0097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86AFE7" w14:textId="77777777" w:rsidR="00974D12" w:rsidRPr="00974D12" w:rsidRDefault="00974D12" w:rsidP="0097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D12">
        <w:rPr>
          <w:rFonts w:ascii="Times New Roman" w:hAnsi="Times New Roman" w:cs="Times New Roman"/>
          <w:sz w:val="24"/>
          <w:szCs w:val="24"/>
        </w:rPr>
        <w:t>Uz to, tamo gdje vas Crkva pošalje na službu, vaša je dužnost poticati one koji vjeruju i one koji ne vjeruju i poučavati ih u svetom nauku, predsjedati molitvama, krstiti, prisustvovati vjenčanju i blagoslivljati ga, nositi popudbinu umirućima i predvoditi pogrebne obrede.</w:t>
      </w:r>
    </w:p>
    <w:p w14:paraId="141718FF" w14:textId="77777777" w:rsidR="00974D12" w:rsidRPr="00974D12" w:rsidRDefault="00974D12" w:rsidP="0097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26AD93" w14:textId="77777777" w:rsidR="00974D12" w:rsidRPr="00974D12" w:rsidRDefault="00974D12" w:rsidP="0097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D12">
        <w:rPr>
          <w:rFonts w:ascii="Times New Roman" w:hAnsi="Times New Roman" w:cs="Times New Roman"/>
          <w:sz w:val="24"/>
          <w:szCs w:val="24"/>
        </w:rPr>
        <w:t>U tom vršenju Božje volje i radosnoga služenja Gospodinu i ljudima, polaganjem ruku, predanim od apostola, posvećeni i tješnje povezani s oltarom, vi ćete u ime biskupa ili župnika vršiti također službu kršćanske ljubavi prema braći i sestrama u potrebi. Stoga, kako u nastavku tumači tekst „Obreda ređenja“, u svemu tome, s Božjom pomoću, tako postupajte i služite da vas cijela zajednica vjere upozna kao prave učenike onoga koji nije došao da bude služen, nego da služi.</w:t>
      </w:r>
    </w:p>
    <w:p w14:paraId="47DDD06C" w14:textId="77777777" w:rsidR="00974D12" w:rsidRPr="00974D12" w:rsidRDefault="00974D12" w:rsidP="0097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9187EB" w14:textId="77777777" w:rsidR="00974D12" w:rsidRPr="00974D12" w:rsidRDefault="00974D12" w:rsidP="0097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D12">
        <w:rPr>
          <w:rFonts w:ascii="Times New Roman" w:hAnsi="Times New Roman" w:cs="Times New Roman"/>
          <w:sz w:val="24"/>
          <w:szCs w:val="24"/>
        </w:rPr>
        <w:lastRenderedPageBreak/>
        <w:t>Dragi đakoni, radujemo se s vama! I neka vas Isus Krist stalno obasiplje svojim blagoslovom, nadahnjuje svojim primjerom i prati svojom pomoći u služenju oltaru, naviještanju evanđelju i vršenju djela konkretne kršćanske ljubavi prema braći i sestrama.</w:t>
      </w:r>
    </w:p>
    <w:p w14:paraId="2117FD31" w14:textId="77777777" w:rsidR="00974D12" w:rsidRPr="00974D12" w:rsidRDefault="00974D12" w:rsidP="0097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590AD5" w14:textId="77777777" w:rsidR="00974D12" w:rsidRPr="00974D12" w:rsidRDefault="00974D12" w:rsidP="0097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D12">
        <w:rPr>
          <w:rFonts w:ascii="Times New Roman" w:hAnsi="Times New Roman" w:cs="Times New Roman"/>
          <w:sz w:val="24"/>
          <w:szCs w:val="24"/>
        </w:rPr>
        <w:t>Uza sve što kao vjernici dijelite s cijelom Crkvom, dan ređenja za vas je na osobit način vaše proljeće svetoga reda i početak vašega služenja. On je i početak očekivanja koje Crkva gaji prema vama ali i dan vaših obećanja da ćete vjerno služiti Kristu i ispuniti očekivanja Crkve.</w:t>
      </w:r>
    </w:p>
    <w:p w14:paraId="63015289" w14:textId="77777777" w:rsidR="00974D12" w:rsidRPr="00974D12" w:rsidRDefault="00974D12" w:rsidP="0097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C844B6" w14:textId="77777777" w:rsidR="00974D12" w:rsidRPr="00974D12" w:rsidRDefault="00974D12" w:rsidP="0097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D12">
        <w:rPr>
          <w:rFonts w:ascii="Times New Roman" w:hAnsi="Times New Roman" w:cs="Times New Roman"/>
          <w:sz w:val="24"/>
          <w:szCs w:val="24"/>
        </w:rPr>
        <w:t xml:space="preserve">Svojim ređenjem vi ulazite u svetište Gospodinovo. Taj vaš čin pozdravljamo riječima svetoga Pavla: „Milost vam i mir od Boga, Oca našega, i Gospodina Isusa Krista!” I zajedno s tim velikim apostolom naroda zahvaljujemo „Bogu svojemu svagda za vas zbog milosti Božje koja vam je dana u Kristu Isusu: u njemu se obogatiste u svemu – u svakoj riječi i svakom </w:t>
      </w:r>
      <w:proofErr w:type="spellStart"/>
      <w:r w:rsidRPr="00974D12">
        <w:rPr>
          <w:rFonts w:ascii="Times New Roman" w:hAnsi="Times New Roman" w:cs="Times New Roman"/>
          <w:sz w:val="24"/>
          <w:szCs w:val="24"/>
        </w:rPr>
        <w:t>spoznanju</w:t>
      </w:r>
      <w:proofErr w:type="spellEnd"/>
      <w:r w:rsidRPr="00974D12">
        <w:rPr>
          <w:rFonts w:ascii="Times New Roman" w:hAnsi="Times New Roman" w:cs="Times New Roman"/>
          <w:sz w:val="24"/>
          <w:szCs w:val="24"/>
        </w:rPr>
        <w:t>“ (1 Kor 1,3-5). Ovo je zato također dan Gospodina našega Isusa Krista, koji neka vas učini do kraja vjernima i postojanima.</w:t>
      </w:r>
    </w:p>
    <w:p w14:paraId="5200C605" w14:textId="77777777" w:rsidR="00974D12" w:rsidRPr="00974D12" w:rsidRDefault="00974D12" w:rsidP="0097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B987BC" w14:textId="77777777" w:rsidR="00974D12" w:rsidRPr="00974D12" w:rsidRDefault="00974D12" w:rsidP="0097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D12">
        <w:rPr>
          <w:rFonts w:ascii="Times New Roman" w:hAnsi="Times New Roman" w:cs="Times New Roman"/>
          <w:sz w:val="24"/>
          <w:szCs w:val="24"/>
        </w:rPr>
        <w:t>Kršćanin ne živi samo očekujući Krista, kao u nekom trajnom došašću, nego je uvijek također u zajedništvu s Kristom po milosti koju prima. Nju Bog daruje po sakramentima koju posreduju služitelji oltara i po Riječi Božjoj koju mu navješćuju. U kršćanskom vjerniku je tako prisutno i utvrđuje se svjedočanstvo o Kristu i ne oskudijeva ni na jednom daru milosti (usp. 1 Kor 1,6-7). Po Kristu tako, pristajanjem uz njegov nauk i primajući njegov blagoslov, kako veli sveti Pavao vjernicima u gradu Efezu, svi „u jednome Duhu imamo pristup Ocu“ (Ef 2,18).</w:t>
      </w:r>
    </w:p>
    <w:p w14:paraId="2298E993" w14:textId="77777777" w:rsidR="00974D12" w:rsidRPr="00974D12" w:rsidRDefault="00974D12" w:rsidP="0097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4581AC" w14:textId="77777777" w:rsidR="00974D12" w:rsidRPr="00974D12" w:rsidRDefault="00974D12" w:rsidP="0097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D12">
        <w:rPr>
          <w:rFonts w:ascii="Times New Roman" w:hAnsi="Times New Roman" w:cs="Times New Roman"/>
          <w:sz w:val="24"/>
          <w:szCs w:val="24"/>
        </w:rPr>
        <w:t xml:space="preserve">Zajednica vjernika u Efezu bila je sastavljena od ljudi različita podrijetla. Stoga je Pavlovo tumačenje o jednakosti svih u Kristovoj zajednici u ono vrijeme bilo vrlo potrebno. Jednako je suvremeno i danas kada smo svjedoci različitoga podrijetla dvojice kandidata za đakonat, te nam svima sv. Pavao opet poručuje: „Tako dakle više niste tuđinci ni pridošlice, nego sugrađani ste svetih i ukućani Božji nazidani na temelju apostola i proroka, a </w:t>
      </w:r>
      <w:proofErr w:type="spellStart"/>
      <w:r w:rsidRPr="00974D12">
        <w:rPr>
          <w:rFonts w:ascii="Times New Roman" w:hAnsi="Times New Roman" w:cs="Times New Roman"/>
          <w:sz w:val="24"/>
          <w:szCs w:val="24"/>
        </w:rPr>
        <w:t>zaglavni</w:t>
      </w:r>
      <w:proofErr w:type="spellEnd"/>
      <w:r w:rsidRPr="00974D12">
        <w:rPr>
          <w:rFonts w:ascii="Times New Roman" w:hAnsi="Times New Roman" w:cs="Times New Roman"/>
          <w:sz w:val="24"/>
          <w:szCs w:val="24"/>
        </w:rPr>
        <w:t xml:space="preserve"> je kamen sam Krist Isus. U njemu je sva građevina povezana i raste u hram svet u Gospodinu. U njemu ste i vi ugrađeni u prebivalište Božje u Duhu“ (Ef 2,19-22).</w:t>
      </w:r>
    </w:p>
    <w:p w14:paraId="088C8917" w14:textId="77777777" w:rsidR="00974D12" w:rsidRPr="00974D12" w:rsidRDefault="00974D12" w:rsidP="0097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73F686" w14:textId="77777777" w:rsidR="00974D12" w:rsidRPr="00974D12" w:rsidRDefault="00974D12" w:rsidP="0097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D12">
        <w:rPr>
          <w:rFonts w:ascii="Times New Roman" w:hAnsi="Times New Roman" w:cs="Times New Roman"/>
          <w:sz w:val="24"/>
          <w:szCs w:val="24"/>
        </w:rPr>
        <w:t>Ova misao Isusova apostola, sveca, služitelja oltara i navjestitelja Božje Riječi neka vas, po zagovoru svetih apostola Šimuna i Jude Tadeja, čiji blagdan danas proslavljamo, vodi kroz vaše buduće služenje i neka Bog bude razlog, svrha i sigurnost svima koji su primili sakrament svetoga Reda i neka u Bogu traže rješenje svih mogućih svojih iskušenja. I neka vaše buduće apostolsko djelovanje u Crkvi Božjoj bude „u potpunom suglasju s njezinim uputama i u zajedništvu s partikularnim Crkvama u koje odlazite djelovati“ (Benedikt XVI.).</w:t>
      </w:r>
    </w:p>
    <w:p w14:paraId="05C52AE1" w14:textId="77777777" w:rsidR="00974D12" w:rsidRPr="00974D12" w:rsidRDefault="00974D12" w:rsidP="0097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043730" w14:textId="780AB60D" w:rsidR="002E474E" w:rsidRPr="00974D12" w:rsidRDefault="00974D12" w:rsidP="00974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D12">
        <w:rPr>
          <w:rFonts w:ascii="Times New Roman" w:hAnsi="Times New Roman" w:cs="Times New Roman"/>
          <w:sz w:val="24"/>
          <w:szCs w:val="24"/>
        </w:rPr>
        <w:t>Bog vas blagoslovio! Po Kristu Gospodinu našemu.</w:t>
      </w:r>
    </w:p>
    <w:sectPr w:rsidR="002E474E" w:rsidRPr="00974D12" w:rsidSect="004A59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EAE"/>
    <w:rsid w:val="002E474E"/>
    <w:rsid w:val="004A59AB"/>
    <w:rsid w:val="00974D12"/>
    <w:rsid w:val="00C5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9A1DA2-9ADD-476D-B275-09ABBEC26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7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868</Words>
  <Characters>4950</Characters>
  <Application>Microsoft Office Word</Application>
  <DocSecurity>0</DocSecurity>
  <Lines>41</Lines>
  <Paragraphs>11</Paragraphs>
  <ScaleCrop>false</ScaleCrop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DTP3</dc:creator>
  <cp:keywords/>
  <dc:description/>
  <cp:lastModifiedBy>DTP3</cp:lastModifiedBy>
  <cp:revision>3</cp:revision>
  <dcterms:created xsi:type="dcterms:W3CDTF">2021-10-28T07:44:00Z</dcterms:created>
  <dcterms:modified xsi:type="dcterms:W3CDTF">2021-10-28T07:45:00Z</dcterms:modified>
</cp:coreProperties>
</file>