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D2D4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JAČATI ZAJEDNIŠTVO I SUDJELOVANJE SVIH U CRKVI</w:t>
      </w:r>
    </w:p>
    <w:p w14:paraId="54FCE316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A09531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 xml:space="preserve">Stavljanje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palija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>; Sarajevo, 5. srpnja 2022.</w:t>
      </w:r>
    </w:p>
    <w:p w14:paraId="1F88363F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95C044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Dragi kardinale i ostala braćo biskupi!</w:t>
      </w:r>
    </w:p>
    <w:p w14:paraId="56FDBF14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983BF4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Draga braćo svećenici, redovnici, redovnice i svi ostali Kristovi vjernici!</w:t>
      </w:r>
    </w:p>
    <w:p w14:paraId="6E40E9BD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53D94B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 xml:space="preserve">Sve vas srdačno pozdravljam i svima iskreno zahvaljujem za sudjelovanje u ovom Euharistijskom slavlju, danas na blagdan svetih Ćirila i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Metodija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, dvojice braće koji su poznati pod zajedničkim imenom apostola slavenskih naroda. Njima je posvećena ova lijepa crkva u kojoj se od početka, po njihovu zagovoru, moli na slavu Božju, za slogu i prijateljstvo među narodima, za dijalog kao način rješavanja pitanja, za duhovnu izgradnju i napredak svakoga čovjeka i svih stanovnika ovoga grada u kojemu se crkva nalazi. Pod njihovom duhovnom zaštitom, i nadahnjujući se njihovim primjerom, u ovoj crkvi su duhovnu snagu tražile brojne generacije vjernika, svećenika i kandidata za svećeništvo. A danas zajedno s vama zahvaljujem Gospodinu Bogu za sve blagoslove kojima je odgovorio na pobožne molitve ovdje izgovorene u prošlosti. Zahvaljujem i za ovu milosnu prigodu u kojoj, kao dio Crkve Kristove, koji je okupljen u Vrhbosansku metropoliju, ovim Euharistijskim slavljem, potvrđujemo i očitujemo zajedništvo svoje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metropolijske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Crkve. To zajedništvo je uvijek, pa i u ovom slavlju, prije svega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kristološko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>, jer je Isus Krist u središtu Crkve i Euharistije po kojoj se On svaki put iznova čini prisutnim pod prilikama kruha i vina i po svojoj Riječi koja odzvanja svetim prostorom.</w:t>
      </w:r>
    </w:p>
    <w:p w14:paraId="6AC3DFCB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6D6EDF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I.</w:t>
      </w:r>
    </w:p>
    <w:p w14:paraId="3C435214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B0A6D9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 xml:space="preserve">Na zajedništvu s Kristom gradi se, iz njega izrasta i sȁmo na njemu postoji, vidljivo zajedništvo Isusovih vjernika u općoj Crkvi. A to jednako vrijedi za zajedništvo biskupije ili metropolije, jer one su dijelovi i vidljiva očitovanja opće Crkve, velike vidljive Zajednice Isusovih vjernika, koju nazivamo jednom-svetom-katoličkom-apostolskom, na čelu koje je biskup Rima. On je ne samo povijesni nasljednik apostola Petra nego, jer je Petar prije svega karizma i služba, u svakom biskupu Rima svo je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petrovstvo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Petrovo, to jest sveukupnost Petrove karizme i službe. To je Petru Isus najprije obećao riječima: „Ti si Petar-Stijena i na toj stijeni sagradit ću Crkvu svoju i vrata paklena neće je nadvladati. Tebi ću dati ključeve kraljevstva nebeskoga, pa što god svežeš na zemlji, bit će svezano na nebesima; a što god odriješiš na zemlji, bit će odriješeno na nebesima“ (Mt 16,18-19). A to obećanje, kao što se čita na kraju Ivanova evanđelja, Isus je kasnije ispunio (usp.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21,15-23) i zato Isus svakoga „Petra“, kojega vjerom prepoznajemo u liku rimskoga biskupa, blagoslivlja ponajprije da ne malakše njegova vjera kako bi svaki „Petar“ mogao učvršćivati svoju braću u istoj vjeri (usp. Lk 22,32).</w:t>
      </w:r>
    </w:p>
    <w:p w14:paraId="7CFDCE03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D53A9C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 xml:space="preserve">U toj vjeri sam na svetkovinu svetih Petra i Pavla u bazilici svetoga Petra u Rimu, zajedno s ostalim metropolitima iz cijeloga svijeta, koji su na tu službu imenovani tijekom protekle godine, s papom Franjom slavio sam svetu Misu i pred njim izgovorio zakletvu „da ću uvijek biti vjeran i poslušan blaženom apostolu Petru, svetoj apostolskoj rimskoj Crkvi, i tebi Prvosvećeniče, te tvojim zakonitim nasljednicima“. Na kraju tog Euharistijskog slavlja papa Franjo je svakom metropoliti uručio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palij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koji, napravljen od ovčje vune i stavljen na ramena kao dio liturgijske odjeće, simbolički naznačuje ovcu koju dobar pastir nosi na svojim ramenima, onako kako je to činio Isus Krist. Po tomu je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palij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, s jedne strane, znak pastoralne službe onoga tko ga nosi. A s druge, kao što je bilo rečeno u današnjem obredu,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palij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je znak jedinstva s apostolskom rimskom stolicom pa se zato njega stavlja na ramena s molitvenom željom: „Neka ti ovaj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palij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bude simbol jedinstva i znak zajedništva s Apostolskom Stolicom; </w:t>
      </w:r>
      <w:r w:rsidRPr="00B1084B">
        <w:rPr>
          <w:rFonts w:ascii="Times New Roman" w:hAnsi="Times New Roman" w:cs="Times New Roman"/>
          <w:sz w:val="24"/>
          <w:szCs w:val="24"/>
        </w:rPr>
        <w:lastRenderedPageBreak/>
        <w:t>neka bude veza ljubavi i poticaj hrabrosti, kako bi na dan dolaska i objavljenja velikoga Boga i prvoga pastira Isusa Krista, s povjerenim ti stadom mogao dobiti haljinu besmrtnosti i slave.“</w:t>
      </w:r>
    </w:p>
    <w:p w14:paraId="22362D58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764510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II.</w:t>
      </w:r>
    </w:p>
    <w:p w14:paraId="3B444437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F9BDCF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Nakon što je na Misi u Rimu naviješten odlomak iz Djela apostolskih, za kojega sam želio da također ovoj okupljenoj zajednici Isusovih vjernika danas bude pročitan, papa Franjo je održao homiliju o Isusovoj božanskoj volji i Petrovu svjedočanstvu, iz koje bih želio preuzeti neke misli i ponoviti ih u ovoj prigodi te tako učiniti da budu zajedničke nama svima.</w:t>
      </w:r>
    </w:p>
    <w:p w14:paraId="3BF38125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AE4535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„Djela apostolska – kazao je papa – pripovijedaju nam o noći u kojoj Petar biva oslobođen zatvorskih veriga. Anđeo Gospodnji mu je dotaknuo bok dok je spavao, 'probudio ga i rekao: Ustaj brzo'“ (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12,7). Probudio ga je i od njega zatražio da ustane. Ova scena podsjeća na Uskrs, jer ovdje nalazimo dvije riječi upotrijebljene u izvještaju o uskrsnuću: probuditi se i ustati. Znači da je anđeo probudio Petra od sna i potaknuo ga da ustane, to jest da uskrsne, da iziđe van prema svjetlu, da se prepusti Gospodinovu vodstvu radi prelaska preko praga svih zatvorenih vrata (usp.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12,10). To je znakovita slika za Crkvu. Također mi, kao Isusovi učenici i kao kršćanska zajednica, pozvani smo ustati brzo da bismo ušli u dinamiku uskrsnuća i da bismo se prepustili Gospodinovu vodstvu na putovima koje nam on naznačuje.</w:t>
      </w:r>
    </w:p>
    <w:p w14:paraId="43A1B0C9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07E124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Još osjećamo tolike unutrašnje otpore koji nam ne dopuštaju staviti se u pokret (…). Ponekada, kao Crkva, nadvladani smo lijenošću i radije ostajemo sjediti u razmatranju maloga broja sigurnih stvari koje posjedujemo, umjesto da ustanemo radi bacanja pogleda prema novim obzorjima, prema otvorenom moru. Često smo okovani kao Petar u zatvoru navike, zastrašeni promjenama i navezani na verige svojih običaja. Ali na takav način se klizi duhovni mediokritet, riskira se da se 'preživljava' također u pastoralnom životu, slabi se entuzijazam misije i, umjesto da se bude znak života i stvaralaštva, završava se u ostavljanju dojma mlakosti i nepokretnosti. (…)</w:t>
      </w:r>
    </w:p>
    <w:p w14:paraId="2254FEEB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C432DF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Sinoda koju slavimo poziva nas da postanemo Crkva koja ustaje na noge, koja nije povučena u samu sebe, već sposobna uputiti pogled preko, izaći iz vlastitih zatvora da bi išla ususret svijetu, s hrabrošću otvarati vrata. (…)</w:t>
      </w:r>
    </w:p>
    <w:p w14:paraId="4EE06303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43474E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Crkva bez veriga i bez zidova, u kojoj se svatko može osjećati prihvaćen i praćen, u kojoj se njeguje umijeće slušanja, dijaloga, sudioništva, pod jedinim autoritetom Duha Svetoga. Crkva slobodna i ponizna, koja 'ustaje brzo', koja ne zastajkuje, ne gomila zakašnjenja pred današnjim izazovima, koja ne dangubi u svetim ogradama, nego se prepušta biti nadahnuta strašću za naviještanjem Evanđelja i željom da stigne do svih i prihvati sve. Ne zaboravimo ovu riječ: sve. Sve! Pođite na raskršća putova i dovedite sve, slijepe, gluhe, hrome, bolesne, pravedne, grešne: sve, sve. Ova Gospodinova riječ mora odzvanjati, odzvanjati u pameti i srcu, svi, u Crkvi ima mjesta za sve. A toliko puta postajemo Crkva s otvorenim vratima da bismo otpuštali ljude, osuđivali ljude. (…)</w:t>
      </w:r>
    </w:p>
    <w:p w14:paraId="5D132D50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BE35D2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 xml:space="preserve">Ovdje mi padaju na pamet dva pitanja. Prvo je: što ja mogu učiniti za Crkvu? Ne žaliti se na Crkvu, nego zauzimati se za Crkvu. Sudjelovati sa strašću i poniznošću: sa strašću jer ne smijemo ostati pasivni promatrači; s poniznošću jer zauzimati se u zajednici nikada ne smije značiti uzimati središte pozornice, da se osjeća boljim i sprječavati drugima da se približe. Crkva u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sinodalnom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 xml:space="preserve"> procesu znači: svi sudjeluju, nitko umjesto drugih ili iznad drugih. Nema kršćana prve i druge klase. Svi, svi su pozvani. (…)</w:t>
      </w:r>
    </w:p>
    <w:p w14:paraId="7323985F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99619C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lastRenderedPageBreak/>
        <w:t>Drugo je pitanje: što možemo učinit zajedno, kao Crkva, da bismo svijet u kojemu živimo učinili humanijim, pravednijim, solidarnijim, otvorenijim Bogu i bratstvu među ljudima? Ne smijemo se, to je sigurno, zatvoriti u svoje crkvene krugove i prikovati se za neke naše besplodne rasprave. (…) Pomozimo jedni drugima biti kvasac u tijestu svijeta. Zajedno možemo i moramo očitovati skrb za ljudski život, za zaštitu stvorenoga, za dostojanstvo rada, za probleme obitelji, za uvjete staraca i svih koji su napušteni, odbačeni i prezreni. Mislim, biti Crkva koja promiče kulturu skrbi, nježnosti, suosjećanja prema slabima i borbu protiv svakog oblika lošeg stanja, također onoga u našim gradovima i mjestima koja pohađamo, da bi u svačijem životu odsijevala radost Evanđelja. (…)“ – Tako je govorio papa Franjo.</w:t>
      </w:r>
    </w:p>
    <w:p w14:paraId="12426322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E1D171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III.</w:t>
      </w:r>
    </w:p>
    <w:p w14:paraId="4D2C9778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BBB202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>Na kraju svoga razmatranja, govoreći izravno o ulozi metropolita, Papa je kazao: „U zajedništvu s Petrom, oni su pozvani 'ustati brzo', ne spavati, da bi bili budni čuvari stada i, ustavši, da 'biju dobar boj', nikada sami, nego s cijelima svetim Božjim narodom. I kao dobri pastiri trebaju stajati ispred naroda, usred naroda i iza naroda, ali uvijek sa svetim Božjim narodom, jer su oni dio svetoga Božjega naroda.“</w:t>
      </w:r>
    </w:p>
    <w:p w14:paraId="35A8C148" w14:textId="77777777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53A820" w14:textId="260BB6BB" w:rsidR="00B1084B" w:rsidRPr="00B1084B" w:rsidRDefault="00B1084B" w:rsidP="00B108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084B">
        <w:rPr>
          <w:rFonts w:ascii="Times New Roman" w:hAnsi="Times New Roman" w:cs="Times New Roman"/>
          <w:sz w:val="24"/>
          <w:szCs w:val="24"/>
        </w:rPr>
        <w:t xml:space="preserve">To danas ponavljam kao iskrenu želju da se, uz Božju i vašu pomoć, ostvari u budućem služenju radi širenja Kraljevstva Božjega, sloge u Katoličkoj Crkvi i prijateljstva među svim ljudima. To je također, po zagovoru svete braće Ćirila i </w:t>
      </w:r>
      <w:proofErr w:type="spellStart"/>
      <w:r w:rsidRPr="00B1084B">
        <w:rPr>
          <w:rFonts w:ascii="Times New Roman" w:hAnsi="Times New Roman" w:cs="Times New Roman"/>
          <w:sz w:val="24"/>
          <w:szCs w:val="24"/>
        </w:rPr>
        <w:t>Metodija</w:t>
      </w:r>
      <w:proofErr w:type="spellEnd"/>
      <w:r w:rsidRPr="00B1084B">
        <w:rPr>
          <w:rFonts w:ascii="Times New Roman" w:hAnsi="Times New Roman" w:cs="Times New Roman"/>
          <w:sz w:val="24"/>
          <w:szCs w:val="24"/>
        </w:rPr>
        <w:t>, i zajedno s vama, ponizna molitva Isusu Kristu, Pastiru svih duša, za blagoslov u služenju njemu i njegovu duhovnom stadu. A to je i bratska zamolba svima vama za suradnju u služenju, naviještanju i svjedočenju i za pomoć u svemu što je na slavu Božju i dobro svih ljudi. Po Kristu Gospodinu našemu.</w:t>
      </w:r>
    </w:p>
    <w:sectPr w:rsidR="00B1084B" w:rsidRPr="00B108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4B"/>
    <w:rsid w:val="00B1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1E6D"/>
  <w15:chartTrackingRefBased/>
  <w15:docId w15:val="{574D110A-BBD9-47CF-987D-BBF6617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0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2022-07-05T06:32:00Z</dcterms:created>
  <dcterms:modified xsi:type="dcterms:W3CDTF">2022-07-05T06:37:00Z</dcterms:modified>
</cp:coreProperties>
</file>